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09FD" w14:textId="1B78C5F5" w:rsidR="00931CA9" w:rsidRDefault="00931CA9" w:rsidP="00C7735A">
      <w:pPr>
        <w:rPr>
          <w:rStyle w:val="ResettoDefault"/>
        </w:rPr>
      </w:pPr>
      <w:r>
        <w:rPr>
          <w:rStyle w:val="ResettoDefault"/>
        </w:rPr>
        <w:t>Anunț achiziție publică - analize pro</w:t>
      </w:r>
      <w:r w:rsidR="00496D80">
        <w:rPr>
          <w:rStyle w:val="ResettoDefault"/>
        </w:rPr>
        <w:t>b</w:t>
      </w:r>
      <w:r>
        <w:rPr>
          <w:rStyle w:val="ResettoDefault"/>
        </w:rPr>
        <w:t>e ADN urși problemă</w:t>
      </w:r>
    </w:p>
    <w:p w14:paraId="310D48F2" w14:textId="1A24FA77" w:rsidR="00931CA9" w:rsidRPr="00C7735A" w:rsidRDefault="00931CA9" w:rsidP="00931CA9">
      <w:pPr>
        <w:rPr>
          <w:rStyle w:val="ResettoDefault"/>
        </w:rPr>
      </w:pPr>
      <w:r w:rsidRPr="00C7735A">
        <w:rPr>
          <w:rStyle w:val="ResettoDefault"/>
        </w:rPr>
        <w:t xml:space="preserve">În cadrul proiectului LIFE18 NAT/RO/001082, </w:t>
      </w:r>
      <w:r w:rsidRPr="00931CA9">
        <w:rPr>
          <w:rStyle w:val="Bold"/>
        </w:rPr>
        <w:t>Fundația Conservation Carpathia</w:t>
      </w:r>
      <w:r>
        <w:rPr>
          <w:rStyle w:val="ResettoDefault"/>
        </w:rPr>
        <w:t xml:space="preserve"> a realizat recensământul genetic la specia urs brun într-o zonă pilot din Munții Carpați. Monitorizarea genetică a acestei populații de urs s-a facut deja de 3 ori de-a lungul a 6 ani</w:t>
      </w:r>
      <w:r w:rsidRPr="004E63F2">
        <w:rPr>
          <w:rStyle w:val="ResettoDefault"/>
        </w:rPr>
        <w:t xml:space="preserve"> </w:t>
      </w:r>
      <w:r>
        <w:rPr>
          <w:rStyle w:val="ResettoDefault"/>
        </w:rPr>
        <w:t>cu aceeași metodologie</w:t>
      </w:r>
      <w:r w:rsidR="00320743">
        <w:rPr>
          <w:rStyle w:val="ResettoDefault"/>
        </w:rPr>
        <w:t xml:space="preserve"> si v</w:t>
      </w:r>
      <w:r>
        <w:rPr>
          <w:rStyle w:val="ResettoDefault"/>
        </w:rPr>
        <w:t xml:space="preserve">om putea astfel evalua tendința populației. </w:t>
      </w:r>
      <w:r w:rsidRPr="007624FA">
        <w:t xml:space="preserve">Folosind aceeași metodologie de laborator, este posibilă compararea probelor </w:t>
      </w:r>
      <w:r>
        <w:t xml:space="preserve">de ADN de la recensământul general cu cele </w:t>
      </w:r>
      <w:r w:rsidRPr="007624FA">
        <w:t xml:space="preserve">de la atacuri </w:t>
      </w:r>
      <w:r>
        <w:t>produse de ursi</w:t>
      </w:r>
      <w:r w:rsidRPr="007624FA">
        <w:t>. Identificarea genotipurilor urșilor problemă este o oportunitate, în felul acesta vom putea să înțelegem care este structura urșilor care atacă în sate, ce sex au, cât de des și unde atacă același individ, dacă anumiți indivizi dezvoltă anumite tipare de atac</w:t>
      </w:r>
      <w:r>
        <w:t xml:space="preserve">. Aceste informatii ne vor ajuta în cadrul proiectului pentru a aplica măsuri de prevenție și intervenție </w:t>
      </w:r>
      <w:r w:rsidRPr="007624FA">
        <w:t>împotriva atacurilor urșilor</w:t>
      </w:r>
      <w:r>
        <w:t xml:space="preserve">. Pentru a fi utilă echipelor de management, analiza acestor probe ale urșilor problemă (i.e., extragerea ADN, genotiparea probelor, procedurile PCR, bioinformatica și identificarea genotipurilor unice, compararea cu baza de date </w:t>
      </w:r>
      <w:r w:rsidR="00D9649C">
        <w:t>existentă</w:t>
      </w:r>
      <w:r>
        <w:t xml:space="preserve">) trebuie făcute în regim de urgență. Întoarcerea rezultatelor din laborator în teren în maxim 2-3 săptămâni are impact în deciziile echipelor de intervenție. </w:t>
      </w:r>
      <w:r w:rsidRPr="00C7735A">
        <w:rPr>
          <w:rStyle w:val="ResettoDefault"/>
        </w:rPr>
        <w:t xml:space="preserve">În acest sens, </w:t>
      </w:r>
      <w:r w:rsidRPr="00931CA9">
        <w:rPr>
          <w:rStyle w:val="Bold"/>
        </w:rPr>
        <w:t>invităm universitățile, institutele de cercetare, laboratoarele și alti operatori economici interesați și care au experiență în analiza probelor non-invazive de ADN la specia urs, să ne trimită o ofertă conform instrucțiunilor din documentația de achiziție atașată.</w:t>
      </w:r>
    </w:p>
    <w:p w14:paraId="16AEE80F" w14:textId="0F470214" w:rsidR="00931CA9" w:rsidRDefault="00931CA9" w:rsidP="00931CA9">
      <w:pPr>
        <w:rPr>
          <w:rStyle w:val="ResettoDefault"/>
        </w:rPr>
      </w:pPr>
      <w:r w:rsidRPr="00931CA9">
        <w:t xml:space="preserve">Vă rugăm să consultați specificațiile tehnice anexate unde veți regăsi instrucțiuni cu privire la formularea și trimiterea ofertelor. Clarificări pot fi solicitate la adresa de email </w:t>
      </w:r>
      <w:hyperlink r:id="rId8" w:history="1">
        <w:r w:rsidRPr="00A72CE3">
          <w:rPr>
            <w:rStyle w:val="Hyperlink"/>
          </w:rPr>
          <w:t>r.iosif@carpathia.org</w:t>
        </w:r>
      </w:hyperlink>
      <w:r>
        <w:t>, Ruben Iosif</w:t>
      </w:r>
      <w:r w:rsidRPr="00931CA9">
        <w:t>.</w:t>
      </w:r>
    </w:p>
    <w:p w14:paraId="371418AC" w14:textId="017466DC" w:rsidR="002769D1" w:rsidRPr="00320743" w:rsidRDefault="00931CA9" w:rsidP="00320743">
      <w:pPr>
        <w:rPr>
          <w:rStyle w:val="Bold"/>
        </w:rPr>
      </w:pPr>
      <w:r w:rsidRPr="00320743">
        <w:rPr>
          <w:rStyle w:val="Bold"/>
        </w:rPr>
        <w:t>Termenul de transmitere al ofertei este 30.05.2023.</w:t>
      </w:r>
    </w:p>
    <w:sectPr w:rsidR="002769D1" w:rsidRPr="00320743" w:rsidSect="009E6EE2">
      <w:headerReference w:type="default" r:id="rId9"/>
      <w:footerReference w:type="default" r:id="rId10"/>
      <w:headerReference w:type="first" r:id="rId11"/>
      <w:footerReference w:type="first" r:id="rId12"/>
      <w:type w:val="continuous"/>
      <w:pgSz w:w="11906" w:h="16838" w:code="9"/>
      <w:pgMar w:top="1446" w:right="1134" w:bottom="1446" w:left="1134" w:header="794" w:footer="79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4B17" w14:textId="77777777" w:rsidR="0042363C" w:rsidRDefault="0042363C" w:rsidP="006F19CA">
      <w:pPr>
        <w:spacing w:after="0" w:line="240" w:lineRule="auto"/>
      </w:pPr>
      <w:r>
        <w:separator/>
      </w:r>
    </w:p>
    <w:p w14:paraId="165EB3E2" w14:textId="77777777" w:rsidR="0042363C" w:rsidRDefault="0042363C"/>
    <w:p w14:paraId="4A27A8C3" w14:textId="77777777" w:rsidR="0042363C" w:rsidRDefault="0042363C"/>
    <w:p w14:paraId="6E821B80" w14:textId="77777777" w:rsidR="0042363C" w:rsidRDefault="0042363C"/>
    <w:p w14:paraId="1065F577" w14:textId="77777777" w:rsidR="0042363C" w:rsidRDefault="0042363C"/>
  </w:endnote>
  <w:endnote w:type="continuationSeparator" w:id="0">
    <w:p w14:paraId="6D440319" w14:textId="77777777" w:rsidR="0042363C" w:rsidRDefault="0042363C" w:rsidP="006F19CA">
      <w:pPr>
        <w:spacing w:after="0" w:line="240" w:lineRule="auto"/>
      </w:pPr>
      <w:r>
        <w:continuationSeparator/>
      </w:r>
    </w:p>
    <w:p w14:paraId="6537C3B3" w14:textId="77777777" w:rsidR="0042363C" w:rsidRDefault="0042363C"/>
    <w:p w14:paraId="275BA057" w14:textId="77777777" w:rsidR="0042363C" w:rsidRDefault="0042363C"/>
    <w:p w14:paraId="0122FC2E" w14:textId="77777777" w:rsidR="0042363C" w:rsidRDefault="0042363C"/>
    <w:p w14:paraId="36312AA2" w14:textId="77777777" w:rsidR="0042363C" w:rsidRDefault="00423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BD4E" w14:textId="20FF6939" w:rsidR="00FD0131" w:rsidRDefault="00B41188" w:rsidP="00032D22">
    <w:pPr>
      <w:pStyle w:val="HeaderandFooter"/>
    </w:pPr>
    <w:r>
      <w:ptab w:relativeTo="margin" w:alignment="right" w:leader="none"/>
    </w:r>
    <w:sdt>
      <w:sdtPr>
        <w:id w:val="903019289"/>
        <w:docPartObj>
          <w:docPartGallery w:val="Page Numbers (Top of Page)"/>
          <w:docPartUnique/>
        </w:docPartObj>
      </w:sdtPr>
      <w:sdtContent>
        <w:r>
          <w:rPr>
            <w:sz w:val="24"/>
            <w:szCs w:val="24"/>
          </w:rPr>
          <w:fldChar w:fldCharType="begin"/>
        </w:r>
        <w:r>
          <w:instrText xml:space="preserve"> PAGE </w:instrText>
        </w:r>
        <w:r>
          <w:rPr>
            <w:sz w:val="24"/>
            <w:szCs w:val="24"/>
          </w:rPr>
          <w:fldChar w:fldCharType="separate"/>
        </w:r>
        <w:r w:rsidR="00320743">
          <w:rPr>
            <w:noProof/>
          </w:rPr>
          <w:t>3</w:t>
        </w:r>
        <w:r>
          <w:rPr>
            <w:sz w:val="24"/>
            <w:szCs w:val="24"/>
          </w:rPr>
          <w:fldChar w:fldCharType="end"/>
        </w:r>
        <w:r>
          <w:t>/</w:t>
        </w:r>
        <w:r w:rsidR="00A049C7">
          <w:fldChar w:fldCharType="begin"/>
        </w:r>
        <w:r w:rsidR="00A049C7">
          <w:instrText xml:space="preserve"> NUMPAGES  </w:instrText>
        </w:r>
        <w:r w:rsidR="00A049C7">
          <w:fldChar w:fldCharType="separate"/>
        </w:r>
        <w:r w:rsidR="00320743">
          <w:rPr>
            <w:noProof/>
          </w:rPr>
          <w:t>3</w:t>
        </w:r>
        <w:r w:rsidR="00A049C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44F0" w14:textId="77777777" w:rsidR="000444E9" w:rsidRDefault="000444E9" w:rsidP="00832F63">
    <w:pPr>
      <w:pStyle w:val="HeaderandFooter"/>
      <w:rPr>
        <w:lang w:val="ro-RO"/>
      </w:rPr>
    </w:pPr>
  </w:p>
  <w:p w14:paraId="08CE76F2" w14:textId="6B581181" w:rsidR="000444E9" w:rsidRPr="005C54BD" w:rsidRDefault="000444E9" w:rsidP="00832F63">
    <w:pPr>
      <w:pStyle w:val="HeaderandFooter"/>
      <w:rPr>
        <w:b/>
      </w:rPr>
    </w:pPr>
    <w:r w:rsidRPr="005C54BD">
      <w:ptab w:relativeTo="margin" w:alignment="right" w:leader="none"/>
    </w:r>
    <w:r w:rsidRPr="005C54BD">
      <w:rPr>
        <w:b/>
        <w:color w:val="007555"/>
      </w:rPr>
      <w:ptab w:relativeTo="margin" w:alignment="left" w:leader="none"/>
    </w:r>
    <w:r w:rsidRPr="005C54BD">
      <w:rPr>
        <w:b/>
        <w:color w:val="007555"/>
      </w:rPr>
      <w:t>FUNDAȚIA</w:t>
    </w:r>
    <w:r w:rsidRPr="005C54BD">
      <w:t xml:space="preserve"> </w:t>
    </w:r>
    <w:r w:rsidRPr="005C54BD">
      <w:ptab w:relativeTo="margin" w:alignment="right" w:leader="none"/>
    </w:r>
    <w:sdt>
      <w:sdtPr>
        <w:id w:val="1638610381"/>
        <w:docPartObj>
          <w:docPartGallery w:val="Page Numbers (Top of Page)"/>
          <w:docPartUnique/>
        </w:docPartObj>
      </w:sdtPr>
      <w:sdtContent>
        <w:r w:rsidRPr="005C54BD">
          <w:rPr>
            <w:sz w:val="24"/>
            <w:szCs w:val="24"/>
          </w:rPr>
          <w:fldChar w:fldCharType="begin"/>
        </w:r>
        <w:r w:rsidRPr="005C54BD">
          <w:instrText xml:space="preserve"> PAGE </w:instrText>
        </w:r>
        <w:r w:rsidRPr="005C54BD">
          <w:rPr>
            <w:sz w:val="24"/>
            <w:szCs w:val="24"/>
          </w:rPr>
          <w:fldChar w:fldCharType="separate"/>
        </w:r>
        <w:r w:rsidR="00D9649C">
          <w:rPr>
            <w:noProof/>
          </w:rPr>
          <w:t>1</w:t>
        </w:r>
        <w:r w:rsidRPr="005C54BD">
          <w:rPr>
            <w:sz w:val="24"/>
            <w:szCs w:val="24"/>
          </w:rPr>
          <w:fldChar w:fldCharType="end"/>
        </w:r>
        <w:r w:rsidRPr="005C54BD">
          <w:t>/</w:t>
        </w:r>
        <w:r w:rsidR="00A049C7" w:rsidRPr="005C54BD">
          <w:fldChar w:fldCharType="begin"/>
        </w:r>
        <w:r w:rsidR="00A049C7" w:rsidRPr="005C54BD">
          <w:instrText xml:space="preserve"> NUMPAGES  </w:instrText>
        </w:r>
        <w:r w:rsidR="00A049C7" w:rsidRPr="005C54BD">
          <w:fldChar w:fldCharType="separate"/>
        </w:r>
        <w:r w:rsidR="00D9649C">
          <w:rPr>
            <w:noProof/>
          </w:rPr>
          <w:t>1</w:t>
        </w:r>
        <w:r w:rsidR="00A049C7" w:rsidRPr="005C54BD">
          <w:rPr>
            <w:noProof/>
          </w:rPr>
          <w:fldChar w:fldCharType="end"/>
        </w:r>
      </w:sdtContent>
    </w:sdt>
  </w:p>
  <w:p w14:paraId="73B5C786" w14:textId="77777777" w:rsidR="000444E9" w:rsidRPr="005C54BD" w:rsidRDefault="000444E9" w:rsidP="00832F63">
    <w:pPr>
      <w:pStyle w:val="HeaderandFooter"/>
    </w:pPr>
    <w:r w:rsidRPr="005C54BD">
      <w:rPr>
        <w:b/>
        <w:color w:val="007555"/>
      </w:rPr>
      <w:t>CONSERVATION CARPATHIA</w:t>
    </w:r>
    <w:r w:rsidRPr="005C54BD">
      <w:rPr>
        <w:color w:val="007555"/>
      </w:rPr>
      <w:t xml:space="preserve"> </w:t>
    </w:r>
    <w:r w:rsidRPr="005C54BD">
      <w:ptab w:relativeTo="margin" w:alignment="center" w:leader="none"/>
    </w:r>
    <w:r w:rsidRPr="005C54BD">
      <w:ptab w:relativeTo="margin" w:alignment="right" w:leader="none"/>
    </w:r>
  </w:p>
  <w:p w14:paraId="1FB466ED" w14:textId="77777777" w:rsidR="00A87223" w:rsidRPr="005C54BD" w:rsidRDefault="002A58DD" w:rsidP="00095407">
    <w:pPr>
      <w:pStyle w:val="HeaderandFooter"/>
    </w:pPr>
    <w:r>
      <w:t>Calea Feldioarei, nr. 27</w:t>
    </w:r>
  </w:p>
  <w:p w14:paraId="66DD66B1" w14:textId="77777777" w:rsidR="000444E9" w:rsidRPr="005C54BD" w:rsidRDefault="000444E9" w:rsidP="00095407">
    <w:pPr>
      <w:pStyle w:val="HeaderandFooter"/>
    </w:pPr>
    <w:r w:rsidRPr="005C54BD">
      <w:t>Brașov – România</w:t>
    </w:r>
    <w:r w:rsidR="002A58DD">
      <w:t xml:space="preserve"> 500471</w:t>
    </w:r>
  </w:p>
  <w:p w14:paraId="56B970E9" w14:textId="77777777" w:rsidR="00FD0131" w:rsidRDefault="00DF00A7" w:rsidP="00DE7466">
    <w:pPr>
      <w:pStyle w:val="HeaderandFooter"/>
    </w:pPr>
    <w:r w:rsidRPr="005C54BD">
      <w:t>Fax: +40 368 45 24 11</w:t>
    </w:r>
    <w:r w:rsidR="006951D0" w:rsidRPr="005C54BD">
      <w:ptab w:relativeTo="margin" w:alignment="center" w:leader="none"/>
    </w:r>
    <w:r w:rsidR="000444E9" w:rsidRPr="005C54BD">
      <w:t>info@carpathia.org</w:t>
    </w:r>
    <w:r w:rsidR="006951D0" w:rsidRPr="005C54BD">
      <w:ptab w:relativeTo="margin" w:alignment="right" w:leader="none"/>
    </w:r>
    <w:r w:rsidR="000444E9" w:rsidRPr="005C54BD">
      <w:rPr>
        <w:color w:val="007555"/>
      </w:rPr>
      <w:t>www.carpathia.org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16EF" w14:textId="77777777" w:rsidR="0042363C" w:rsidRDefault="0042363C" w:rsidP="006F19CA">
      <w:pPr>
        <w:spacing w:after="0" w:line="240" w:lineRule="auto"/>
      </w:pPr>
      <w:r>
        <w:separator/>
      </w:r>
    </w:p>
    <w:p w14:paraId="0CA5A778" w14:textId="77777777" w:rsidR="0042363C" w:rsidRDefault="0042363C"/>
    <w:p w14:paraId="4A165580" w14:textId="77777777" w:rsidR="0042363C" w:rsidRDefault="0042363C"/>
    <w:p w14:paraId="55DADE19" w14:textId="77777777" w:rsidR="0042363C" w:rsidRDefault="0042363C"/>
    <w:p w14:paraId="488753AD" w14:textId="77777777" w:rsidR="0042363C" w:rsidRDefault="0042363C"/>
  </w:footnote>
  <w:footnote w:type="continuationSeparator" w:id="0">
    <w:p w14:paraId="01BDC3E3" w14:textId="77777777" w:rsidR="0042363C" w:rsidRDefault="0042363C" w:rsidP="006F19CA">
      <w:pPr>
        <w:spacing w:after="0" w:line="240" w:lineRule="auto"/>
      </w:pPr>
      <w:r>
        <w:continuationSeparator/>
      </w:r>
    </w:p>
    <w:p w14:paraId="68109E60" w14:textId="77777777" w:rsidR="0042363C" w:rsidRDefault="0042363C"/>
    <w:p w14:paraId="6098AA95" w14:textId="77777777" w:rsidR="0042363C" w:rsidRDefault="0042363C"/>
    <w:p w14:paraId="5BD50193" w14:textId="77777777" w:rsidR="0042363C" w:rsidRDefault="0042363C"/>
    <w:p w14:paraId="15AA5060" w14:textId="77777777" w:rsidR="0042363C" w:rsidRDefault="00423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3504" w14:textId="77777777" w:rsidR="00977693" w:rsidRDefault="00977693" w:rsidP="00977693">
    <w:pPr>
      <w:pStyle w:val="HeaderandFooter"/>
      <w:rPr>
        <w:noProof/>
        <w:lang w:eastAsia="en-GB"/>
      </w:rPr>
    </w:pPr>
  </w:p>
  <w:p w14:paraId="2333CB13" w14:textId="77777777" w:rsidR="0072182B" w:rsidRDefault="00D92D43">
    <w:pPr>
      <w:pStyle w:val="Header"/>
      <w:rPr>
        <w:noProof/>
        <w:sz w:val="16"/>
        <w:szCs w:val="16"/>
        <w:lang w:eastAsia="en-GB"/>
      </w:rPr>
    </w:pPr>
    <w:r>
      <w:rPr>
        <w:noProof/>
        <w:sz w:val="16"/>
        <w:szCs w:val="16"/>
        <w:lang w:eastAsia="en-GB"/>
      </w:rPr>
      <w:ptab w:relativeTo="margin" w:alignment="right" w:leader="none"/>
    </w:r>
    <w:r>
      <w:rPr>
        <w:noProof/>
        <w:sz w:val="16"/>
        <w:szCs w:val="16"/>
        <w:lang w:val="en-US"/>
      </w:rPr>
      <w:drawing>
        <wp:inline distT="0" distB="0" distL="0" distR="0" wp14:anchorId="578C19CE" wp14:editId="34C6D6BE">
          <wp:extent cx="1962000" cy="525273"/>
          <wp:effectExtent l="0" t="0" r="635" b="825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000" cy="525273"/>
                  </a:xfrm>
                  <a:prstGeom prst="rect">
                    <a:avLst/>
                  </a:prstGeom>
                </pic:spPr>
              </pic:pic>
            </a:graphicData>
          </a:graphic>
        </wp:inline>
      </w:drawing>
    </w:r>
  </w:p>
  <w:p w14:paraId="15024BAE" w14:textId="77777777" w:rsidR="00D92D43" w:rsidRDefault="00D92D43" w:rsidP="00977693">
    <w:pPr>
      <w:rPr>
        <w:noProof/>
        <w:lang w:eastAsia="en-GB"/>
      </w:rPr>
    </w:pPr>
  </w:p>
  <w:p w14:paraId="141E1965" w14:textId="77777777" w:rsidR="00FD0131" w:rsidRDefault="00FD0131" w:rsidP="009776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56D" w14:textId="77777777" w:rsidR="00977693" w:rsidRDefault="00977693" w:rsidP="00977693">
    <w:pPr>
      <w:pStyle w:val="HeaderandFooter"/>
    </w:pPr>
  </w:p>
  <w:p w14:paraId="78033556" w14:textId="77777777" w:rsidR="000444E9" w:rsidRDefault="00F12AE5" w:rsidP="00223273">
    <w:pPr>
      <w:pStyle w:val="Header"/>
    </w:pPr>
    <w:r>
      <w:rPr>
        <w:noProof/>
        <w:sz w:val="16"/>
        <w:szCs w:val="16"/>
        <w:lang w:eastAsia="en-GB"/>
      </w:rPr>
      <w:ptab w:relativeTo="margin" w:alignment="right" w:leader="none"/>
    </w:r>
    <w:r w:rsidR="000444E9">
      <w:rPr>
        <w:noProof/>
        <w:sz w:val="16"/>
        <w:szCs w:val="16"/>
        <w:lang w:val="en-US"/>
      </w:rPr>
      <w:drawing>
        <wp:inline distT="0" distB="0" distL="0" distR="0" wp14:anchorId="4B2907DF" wp14:editId="001FCF7B">
          <wp:extent cx="1962000" cy="525273"/>
          <wp:effectExtent l="0" t="0" r="635" b="825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000" cy="525273"/>
                  </a:xfrm>
                  <a:prstGeom prst="rect">
                    <a:avLst/>
                  </a:prstGeom>
                </pic:spPr>
              </pic:pic>
            </a:graphicData>
          </a:graphic>
        </wp:inline>
      </w:drawing>
    </w:r>
  </w:p>
  <w:p w14:paraId="2E22160F" w14:textId="77777777" w:rsidR="00FD0131" w:rsidRDefault="00FD0131" w:rsidP="00977693"/>
  <w:p w14:paraId="6CB513FD" w14:textId="77777777" w:rsidR="00CB4C25" w:rsidRDefault="00CB4C25" w:rsidP="00977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E39"/>
    <w:multiLevelType w:val="multilevel"/>
    <w:tmpl w:val="F11EAD48"/>
    <w:lvl w:ilvl="0">
      <w:start w:val="1"/>
      <w:numFmt w:val="decimal"/>
      <w:pStyle w:val="NumberingListLevel1"/>
      <w:lvlText w:val="%1."/>
      <w:lvlJc w:val="left"/>
      <w:pPr>
        <w:ind w:left="360" w:hanging="360"/>
      </w:pPr>
    </w:lvl>
    <w:lvl w:ilvl="1">
      <w:start w:val="1"/>
      <w:numFmt w:val="decimal"/>
      <w:pStyle w:val="NumberingListLevel2"/>
      <w:lvlText w:val="%1.%2."/>
      <w:lvlJc w:val="left"/>
      <w:pPr>
        <w:ind w:left="792" w:hanging="432"/>
      </w:pPr>
    </w:lvl>
    <w:lvl w:ilvl="2">
      <w:start w:val="1"/>
      <w:numFmt w:val="decimal"/>
      <w:pStyle w:val="Numbering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BD0E20"/>
    <w:multiLevelType w:val="hybridMultilevel"/>
    <w:tmpl w:val="1CCC1066"/>
    <w:lvl w:ilvl="0" w:tplc="AF9A22AC">
      <w:start w:val="1"/>
      <w:numFmt w:val="bullet"/>
      <w:pStyle w:val="BulletsLevel1"/>
      <w:lvlText w:val="●"/>
      <w:lvlJc w:val="left"/>
      <w:pPr>
        <w:ind w:left="720" w:hanging="360"/>
      </w:pPr>
      <w:rPr>
        <w:rFonts w:ascii="Arial" w:hAnsi="Arial" w:hint="default"/>
        <w:color w:val="009560"/>
      </w:rPr>
    </w:lvl>
    <w:lvl w:ilvl="1" w:tplc="D03AD3EC">
      <w:start w:val="1"/>
      <w:numFmt w:val="bullet"/>
      <w:pStyle w:val="BulletsLevel2"/>
      <w:lvlText w:val="‒"/>
      <w:lvlJc w:val="left"/>
      <w:pPr>
        <w:ind w:left="1440" w:hanging="360"/>
      </w:pPr>
      <w:rPr>
        <w:rFonts w:ascii="Arial" w:hAnsi="Arial" w:hint="default"/>
      </w:rPr>
    </w:lvl>
    <w:lvl w:ilvl="2" w:tplc="AF085B6E">
      <w:start w:val="1"/>
      <w:numFmt w:val="bullet"/>
      <w:pStyle w:val="BulletsLevel3"/>
      <w:lvlText w:val=""/>
      <w:lvlJc w:val="left"/>
      <w:pPr>
        <w:ind w:left="2160" w:hanging="360"/>
      </w:pPr>
      <w:rPr>
        <w:rFonts w:ascii="Symbol" w:hAnsi="Symbol" w:hint="default"/>
        <w:color w:val="A6A6A6" w:themeColor="background1" w:themeShade="A6"/>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741E"/>
    <w:multiLevelType w:val="hybridMultilevel"/>
    <w:tmpl w:val="952C579A"/>
    <w:lvl w:ilvl="0" w:tplc="D886200E">
      <w:start w:val="1"/>
      <w:numFmt w:val="bullet"/>
      <w:pStyle w:val="TableBulletsLevel1"/>
      <w:lvlText w:val=""/>
      <w:lvlJc w:val="left"/>
      <w:pPr>
        <w:ind w:left="720" w:hanging="360"/>
      </w:pPr>
      <w:rPr>
        <w:rFonts w:ascii="Symbol" w:hAnsi="Symbol" w:hint="default"/>
      </w:rPr>
    </w:lvl>
    <w:lvl w:ilvl="1" w:tplc="36803BCC">
      <w:start w:val="2017"/>
      <w:numFmt w:val="bullet"/>
      <w:pStyle w:val="TableBulletsLevel2"/>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135470">
    <w:abstractNumId w:val="1"/>
  </w:num>
  <w:num w:numId="2" w16cid:durableId="1257594746">
    <w:abstractNumId w:val="0"/>
  </w:num>
  <w:num w:numId="3" w16cid:durableId="288902011">
    <w:abstractNumId w:val="2"/>
  </w:num>
  <w:num w:numId="4" w16cid:durableId="1451240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5908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539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8585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attachedTemplate r:id="rId1"/>
  <w:documentProtection w:formatting="1" w:enforcement="1" w:cryptProviderType="rsaAES" w:cryptAlgorithmClass="hash" w:cryptAlgorithmType="typeAny" w:cryptAlgorithmSid="14" w:cryptSpinCount="100000" w:hash="cdgUP/MDZuA7sZ3DU3noLi+QCYyBYPHGnbsNFsL+vO3GUm76+aKOymjoAQTOMUw1Xsjgwb1m8I7NVpPCLSxq2g==" w:salt="Tv2mIZfL+aXotkGN9NtPjw=="/>
  <w:styleLockTheme/>
  <w:styleLockQFSet/>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D32"/>
    <w:rsid w:val="00015853"/>
    <w:rsid w:val="0001683E"/>
    <w:rsid w:val="00024A6B"/>
    <w:rsid w:val="00025E7C"/>
    <w:rsid w:val="00027649"/>
    <w:rsid w:val="00032D22"/>
    <w:rsid w:val="00041498"/>
    <w:rsid w:val="0004331B"/>
    <w:rsid w:val="000444E9"/>
    <w:rsid w:val="00054862"/>
    <w:rsid w:val="000549EE"/>
    <w:rsid w:val="00057A7A"/>
    <w:rsid w:val="000615E6"/>
    <w:rsid w:val="00063BC9"/>
    <w:rsid w:val="0006427B"/>
    <w:rsid w:val="00065436"/>
    <w:rsid w:val="0006615E"/>
    <w:rsid w:val="000733A8"/>
    <w:rsid w:val="00080287"/>
    <w:rsid w:val="0008071B"/>
    <w:rsid w:val="00082242"/>
    <w:rsid w:val="000822DC"/>
    <w:rsid w:val="0008390C"/>
    <w:rsid w:val="00083CA5"/>
    <w:rsid w:val="00084120"/>
    <w:rsid w:val="0008425E"/>
    <w:rsid w:val="00087D6D"/>
    <w:rsid w:val="0009004D"/>
    <w:rsid w:val="00095407"/>
    <w:rsid w:val="00096A59"/>
    <w:rsid w:val="00097AEE"/>
    <w:rsid w:val="000A315D"/>
    <w:rsid w:val="000A669D"/>
    <w:rsid w:val="000A670F"/>
    <w:rsid w:val="000B0845"/>
    <w:rsid w:val="000B0F77"/>
    <w:rsid w:val="000B32FB"/>
    <w:rsid w:val="000B4525"/>
    <w:rsid w:val="000B6ECD"/>
    <w:rsid w:val="000C0FEA"/>
    <w:rsid w:val="000C15B2"/>
    <w:rsid w:val="000C2CC0"/>
    <w:rsid w:val="000C3278"/>
    <w:rsid w:val="000C3972"/>
    <w:rsid w:val="000C7A76"/>
    <w:rsid w:val="000D0522"/>
    <w:rsid w:val="000D0F00"/>
    <w:rsid w:val="000D19FF"/>
    <w:rsid w:val="000D371E"/>
    <w:rsid w:val="000D6CD9"/>
    <w:rsid w:val="000E21DE"/>
    <w:rsid w:val="000E2C5E"/>
    <w:rsid w:val="000E3FB0"/>
    <w:rsid w:val="000E42C9"/>
    <w:rsid w:val="000E4ED7"/>
    <w:rsid w:val="000E6C95"/>
    <w:rsid w:val="000F2A7C"/>
    <w:rsid w:val="001060BC"/>
    <w:rsid w:val="00115517"/>
    <w:rsid w:val="00120850"/>
    <w:rsid w:val="001232BB"/>
    <w:rsid w:val="00124944"/>
    <w:rsid w:val="00127203"/>
    <w:rsid w:val="001306B4"/>
    <w:rsid w:val="001349E6"/>
    <w:rsid w:val="0013586E"/>
    <w:rsid w:val="00153BB3"/>
    <w:rsid w:val="0015689F"/>
    <w:rsid w:val="00160231"/>
    <w:rsid w:val="00171C9E"/>
    <w:rsid w:val="0017670E"/>
    <w:rsid w:val="0017740E"/>
    <w:rsid w:val="001838DD"/>
    <w:rsid w:val="00184B2D"/>
    <w:rsid w:val="00190CEB"/>
    <w:rsid w:val="00193756"/>
    <w:rsid w:val="001A3A22"/>
    <w:rsid w:val="001A5ECB"/>
    <w:rsid w:val="001B03F7"/>
    <w:rsid w:val="001B4441"/>
    <w:rsid w:val="001C226F"/>
    <w:rsid w:val="001C2DCC"/>
    <w:rsid w:val="001C51A5"/>
    <w:rsid w:val="001C6277"/>
    <w:rsid w:val="001C698B"/>
    <w:rsid w:val="001C7D5F"/>
    <w:rsid w:val="001D0313"/>
    <w:rsid w:val="001D11EC"/>
    <w:rsid w:val="001D1751"/>
    <w:rsid w:val="001D1CF0"/>
    <w:rsid w:val="001D767E"/>
    <w:rsid w:val="001E4739"/>
    <w:rsid w:val="001F2229"/>
    <w:rsid w:val="001F2283"/>
    <w:rsid w:val="001F231B"/>
    <w:rsid w:val="00200F34"/>
    <w:rsid w:val="0020102F"/>
    <w:rsid w:val="00202D00"/>
    <w:rsid w:val="002040E8"/>
    <w:rsid w:val="002052C4"/>
    <w:rsid w:val="002079D8"/>
    <w:rsid w:val="0021125A"/>
    <w:rsid w:val="002114F6"/>
    <w:rsid w:val="0021732F"/>
    <w:rsid w:val="00223273"/>
    <w:rsid w:val="00223DCD"/>
    <w:rsid w:val="002273EA"/>
    <w:rsid w:val="002324FD"/>
    <w:rsid w:val="0023306F"/>
    <w:rsid w:val="00233C96"/>
    <w:rsid w:val="00233F44"/>
    <w:rsid w:val="00240085"/>
    <w:rsid w:val="00240A78"/>
    <w:rsid w:val="002413F9"/>
    <w:rsid w:val="00242EC8"/>
    <w:rsid w:val="00243597"/>
    <w:rsid w:val="00245F45"/>
    <w:rsid w:val="00246AB6"/>
    <w:rsid w:val="00247F95"/>
    <w:rsid w:val="00251CFA"/>
    <w:rsid w:val="0025588E"/>
    <w:rsid w:val="002570F2"/>
    <w:rsid w:val="0025744B"/>
    <w:rsid w:val="0026584C"/>
    <w:rsid w:val="0026629E"/>
    <w:rsid w:val="002711F3"/>
    <w:rsid w:val="00273F34"/>
    <w:rsid w:val="002747C7"/>
    <w:rsid w:val="002769D1"/>
    <w:rsid w:val="0028027B"/>
    <w:rsid w:val="0028060D"/>
    <w:rsid w:val="002810E7"/>
    <w:rsid w:val="0028259C"/>
    <w:rsid w:val="002865D7"/>
    <w:rsid w:val="00287F91"/>
    <w:rsid w:val="0029118B"/>
    <w:rsid w:val="00293390"/>
    <w:rsid w:val="00296830"/>
    <w:rsid w:val="002A01F8"/>
    <w:rsid w:val="002A58DD"/>
    <w:rsid w:val="002A61BE"/>
    <w:rsid w:val="002B086E"/>
    <w:rsid w:val="002B1528"/>
    <w:rsid w:val="002B2DC8"/>
    <w:rsid w:val="002C205C"/>
    <w:rsid w:val="002C6EBD"/>
    <w:rsid w:val="002D3DE5"/>
    <w:rsid w:val="002D5762"/>
    <w:rsid w:val="002D6A61"/>
    <w:rsid w:val="002E6C16"/>
    <w:rsid w:val="002F067B"/>
    <w:rsid w:val="002F72F6"/>
    <w:rsid w:val="003009B7"/>
    <w:rsid w:val="00301F27"/>
    <w:rsid w:val="0030425F"/>
    <w:rsid w:val="00307B69"/>
    <w:rsid w:val="003100B8"/>
    <w:rsid w:val="003105BF"/>
    <w:rsid w:val="0031401A"/>
    <w:rsid w:val="0031430A"/>
    <w:rsid w:val="00320743"/>
    <w:rsid w:val="00323018"/>
    <w:rsid w:val="00325D71"/>
    <w:rsid w:val="0033004F"/>
    <w:rsid w:val="00333860"/>
    <w:rsid w:val="00335B1B"/>
    <w:rsid w:val="003453D0"/>
    <w:rsid w:val="00347EFC"/>
    <w:rsid w:val="003526BE"/>
    <w:rsid w:val="0035698E"/>
    <w:rsid w:val="00356B01"/>
    <w:rsid w:val="0036151E"/>
    <w:rsid w:val="003616CF"/>
    <w:rsid w:val="003650BB"/>
    <w:rsid w:val="003654B4"/>
    <w:rsid w:val="003730EC"/>
    <w:rsid w:val="00380EF7"/>
    <w:rsid w:val="00384B5E"/>
    <w:rsid w:val="00390650"/>
    <w:rsid w:val="00390E14"/>
    <w:rsid w:val="00396C30"/>
    <w:rsid w:val="003A0716"/>
    <w:rsid w:val="003A37A5"/>
    <w:rsid w:val="003A4FFA"/>
    <w:rsid w:val="003A5A41"/>
    <w:rsid w:val="003A7A40"/>
    <w:rsid w:val="003B0454"/>
    <w:rsid w:val="003B2444"/>
    <w:rsid w:val="003B3BE9"/>
    <w:rsid w:val="003B5EC6"/>
    <w:rsid w:val="003B7407"/>
    <w:rsid w:val="003B7C64"/>
    <w:rsid w:val="003C1115"/>
    <w:rsid w:val="003C3689"/>
    <w:rsid w:val="003D41B7"/>
    <w:rsid w:val="003D49B5"/>
    <w:rsid w:val="003D66FC"/>
    <w:rsid w:val="003E4611"/>
    <w:rsid w:val="003E5A6E"/>
    <w:rsid w:val="003F0453"/>
    <w:rsid w:val="003F3BF2"/>
    <w:rsid w:val="00401334"/>
    <w:rsid w:val="0040265E"/>
    <w:rsid w:val="00403635"/>
    <w:rsid w:val="004064D3"/>
    <w:rsid w:val="00410581"/>
    <w:rsid w:val="00411D40"/>
    <w:rsid w:val="00414541"/>
    <w:rsid w:val="00416369"/>
    <w:rsid w:val="0042363C"/>
    <w:rsid w:val="0043368B"/>
    <w:rsid w:val="00434511"/>
    <w:rsid w:val="00434B97"/>
    <w:rsid w:val="00434EA4"/>
    <w:rsid w:val="00435DFF"/>
    <w:rsid w:val="0043602B"/>
    <w:rsid w:val="004378FB"/>
    <w:rsid w:val="00446AF4"/>
    <w:rsid w:val="00446F48"/>
    <w:rsid w:val="00455940"/>
    <w:rsid w:val="00455E10"/>
    <w:rsid w:val="00455F56"/>
    <w:rsid w:val="00462E38"/>
    <w:rsid w:val="004674CC"/>
    <w:rsid w:val="004705F8"/>
    <w:rsid w:val="00473ECC"/>
    <w:rsid w:val="00480A96"/>
    <w:rsid w:val="00483DDA"/>
    <w:rsid w:val="00484EF7"/>
    <w:rsid w:val="0049071F"/>
    <w:rsid w:val="004907B8"/>
    <w:rsid w:val="00491940"/>
    <w:rsid w:val="004927AD"/>
    <w:rsid w:val="00496014"/>
    <w:rsid w:val="00496D80"/>
    <w:rsid w:val="004A1BA6"/>
    <w:rsid w:val="004A50DD"/>
    <w:rsid w:val="004A6B52"/>
    <w:rsid w:val="004B4006"/>
    <w:rsid w:val="004B421A"/>
    <w:rsid w:val="004B4819"/>
    <w:rsid w:val="004B5CB6"/>
    <w:rsid w:val="004C639D"/>
    <w:rsid w:val="004D32BF"/>
    <w:rsid w:val="004D427E"/>
    <w:rsid w:val="004D4F81"/>
    <w:rsid w:val="004D626A"/>
    <w:rsid w:val="004E07AE"/>
    <w:rsid w:val="004E2FF4"/>
    <w:rsid w:val="004E63F2"/>
    <w:rsid w:val="004E66AA"/>
    <w:rsid w:val="004F1361"/>
    <w:rsid w:val="004F195E"/>
    <w:rsid w:val="004F2DF1"/>
    <w:rsid w:val="004F4DB9"/>
    <w:rsid w:val="00503919"/>
    <w:rsid w:val="0050538C"/>
    <w:rsid w:val="00507775"/>
    <w:rsid w:val="00516815"/>
    <w:rsid w:val="00522195"/>
    <w:rsid w:val="00522368"/>
    <w:rsid w:val="00525170"/>
    <w:rsid w:val="005275E0"/>
    <w:rsid w:val="00530AE6"/>
    <w:rsid w:val="0053419E"/>
    <w:rsid w:val="00535277"/>
    <w:rsid w:val="005367FF"/>
    <w:rsid w:val="0054799B"/>
    <w:rsid w:val="00551A30"/>
    <w:rsid w:val="005554E5"/>
    <w:rsid w:val="005611A3"/>
    <w:rsid w:val="00562A91"/>
    <w:rsid w:val="00564F6E"/>
    <w:rsid w:val="00571D60"/>
    <w:rsid w:val="00571E17"/>
    <w:rsid w:val="00574451"/>
    <w:rsid w:val="00582D77"/>
    <w:rsid w:val="00583509"/>
    <w:rsid w:val="0058495B"/>
    <w:rsid w:val="00584C9B"/>
    <w:rsid w:val="0058583B"/>
    <w:rsid w:val="00593C1B"/>
    <w:rsid w:val="0059483C"/>
    <w:rsid w:val="00595E67"/>
    <w:rsid w:val="005977CC"/>
    <w:rsid w:val="005A45A8"/>
    <w:rsid w:val="005A6AF9"/>
    <w:rsid w:val="005B3796"/>
    <w:rsid w:val="005B5059"/>
    <w:rsid w:val="005C2ACA"/>
    <w:rsid w:val="005C54BD"/>
    <w:rsid w:val="005C7FA2"/>
    <w:rsid w:val="005D75FE"/>
    <w:rsid w:val="005E0B3C"/>
    <w:rsid w:val="005E17B6"/>
    <w:rsid w:val="005E4EF7"/>
    <w:rsid w:val="005F1221"/>
    <w:rsid w:val="005F2436"/>
    <w:rsid w:val="005F5677"/>
    <w:rsid w:val="006026A1"/>
    <w:rsid w:val="00602FDE"/>
    <w:rsid w:val="006030DC"/>
    <w:rsid w:val="00604B16"/>
    <w:rsid w:val="0060732F"/>
    <w:rsid w:val="00612B57"/>
    <w:rsid w:val="00614C9D"/>
    <w:rsid w:val="0061622A"/>
    <w:rsid w:val="00617295"/>
    <w:rsid w:val="006219BA"/>
    <w:rsid w:val="006224E6"/>
    <w:rsid w:val="0062531E"/>
    <w:rsid w:val="006270CC"/>
    <w:rsid w:val="00630F51"/>
    <w:rsid w:val="0063122D"/>
    <w:rsid w:val="00634317"/>
    <w:rsid w:val="0063685E"/>
    <w:rsid w:val="00637637"/>
    <w:rsid w:val="00657C48"/>
    <w:rsid w:val="006645CC"/>
    <w:rsid w:val="006721D2"/>
    <w:rsid w:val="006751FC"/>
    <w:rsid w:val="0067635A"/>
    <w:rsid w:val="00682AF8"/>
    <w:rsid w:val="0068416C"/>
    <w:rsid w:val="00685582"/>
    <w:rsid w:val="0068734D"/>
    <w:rsid w:val="006951D0"/>
    <w:rsid w:val="006A2B81"/>
    <w:rsid w:val="006B0487"/>
    <w:rsid w:val="006B192B"/>
    <w:rsid w:val="006B2593"/>
    <w:rsid w:val="006B2822"/>
    <w:rsid w:val="006B4F57"/>
    <w:rsid w:val="006B56D0"/>
    <w:rsid w:val="006B6A0A"/>
    <w:rsid w:val="006D402D"/>
    <w:rsid w:val="006D47F3"/>
    <w:rsid w:val="006D4D2D"/>
    <w:rsid w:val="006D6438"/>
    <w:rsid w:val="006D669F"/>
    <w:rsid w:val="006E5728"/>
    <w:rsid w:val="006E738D"/>
    <w:rsid w:val="006E7802"/>
    <w:rsid w:val="006F19CA"/>
    <w:rsid w:val="006F61CA"/>
    <w:rsid w:val="00700FF7"/>
    <w:rsid w:val="007018B1"/>
    <w:rsid w:val="00713644"/>
    <w:rsid w:val="00713EF3"/>
    <w:rsid w:val="00720FA9"/>
    <w:rsid w:val="00721442"/>
    <w:rsid w:val="0072182B"/>
    <w:rsid w:val="00721F44"/>
    <w:rsid w:val="0072627F"/>
    <w:rsid w:val="0072673E"/>
    <w:rsid w:val="00727B48"/>
    <w:rsid w:val="00730A23"/>
    <w:rsid w:val="007318A9"/>
    <w:rsid w:val="00732123"/>
    <w:rsid w:val="0073251B"/>
    <w:rsid w:val="00733A26"/>
    <w:rsid w:val="00734EA1"/>
    <w:rsid w:val="00736567"/>
    <w:rsid w:val="00740CAC"/>
    <w:rsid w:val="007421D2"/>
    <w:rsid w:val="007433A9"/>
    <w:rsid w:val="0075494E"/>
    <w:rsid w:val="007576BD"/>
    <w:rsid w:val="00760041"/>
    <w:rsid w:val="00762259"/>
    <w:rsid w:val="007624FA"/>
    <w:rsid w:val="00766E89"/>
    <w:rsid w:val="00770481"/>
    <w:rsid w:val="007731D9"/>
    <w:rsid w:val="00774C4E"/>
    <w:rsid w:val="0077598B"/>
    <w:rsid w:val="0078242C"/>
    <w:rsid w:val="007857D1"/>
    <w:rsid w:val="007858A4"/>
    <w:rsid w:val="007875A0"/>
    <w:rsid w:val="00795DEC"/>
    <w:rsid w:val="007A78E5"/>
    <w:rsid w:val="007A7C43"/>
    <w:rsid w:val="007B7B49"/>
    <w:rsid w:val="007C2BCB"/>
    <w:rsid w:val="007C301B"/>
    <w:rsid w:val="007C40D8"/>
    <w:rsid w:val="007C4400"/>
    <w:rsid w:val="007C6AF9"/>
    <w:rsid w:val="007C794B"/>
    <w:rsid w:val="007D2400"/>
    <w:rsid w:val="007D3C4F"/>
    <w:rsid w:val="007D4B1B"/>
    <w:rsid w:val="007E0144"/>
    <w:rsid w:val="007E1875"/>
    <w:rsid w:val="007E215F"/>
    <w:rsid w:val="007E3AEF"/>
    <w:rsid w:val="007E68CB"/>
    <w:rsid w:val="007F1E33"/>
    <w:rsid w:val="007F2F79"/>
    <w:rsid w:val="007F6C75"/>
    <w:rsid w:val="008004B4"/>
    <w:rsid w:val="00800D0B"/>
    <w:rsid w:val="0080297C"/>
    <w:rsid w:val="00810035"/>
    <w:rsid w:val="008169D0"/>
    <w:rsid w:val="00820D4B"/>
    <w:rsid w:val="0082236A"/>
    <w:rsid w:val="008270A6"/>
    <w:rsid w:val="008303C6"/>
    <w:rsid w:val="00832C61"/>
    <w:rsid w:val="00832F63"/>
    <w:rsid w:val="008360C1"/>
    <w:rsid w:val="00843A12"/>
    <w:rsid w:val="008470C0"/>
    <w:rsid w:val="0084761A"/>
    <w:rsid w:val="008479C7"/>
    <w:rsid w:val="008558B1"/>
    <w:rsid w:val="0086037A"/>
    <w:rsid w:val="00861BA5"/>
    <w:rsid w:val="008634FE"/>
    <w:rsid w:val="008654DD"/>
    <w:rsid w:val="0086696E"/>
    <w:rsid w:val="00875109"/>
    <w:rsid w:val="00875278"/>
    <w:rsid w:val="00876211"/>
    <w:rsid w:val="00877B30"/>
    <w:rsid w:val="00885448"/>
    <w:rsid w:val="00886388"/>
    <w:rsid w:val="008869AC"/>
    <w:rsid w:val="00887E2B"/>
    <w:rsid w:val="00894694"/>
    <w:rsid w:val="00895599"/>
    <w:rsid w:val="00895F0A"/>
    <w:rsid w:val="00896262"/>
    <w:rsid w:val="00897597"/>
    <w:rsid w:val="00897713"/>
    <w:rsid w:val="00897783"/>
    <w:rsid w:val="008A0CB3"/>
    <w:rsid w:val="008A1262"/>
    <w:rsid w:val="008A53C7"/>
    <w:rsid w:val="008B1975"/>
    <w:rsid w:val="008B1C4F"/>
    <w:rsid w:val="008B4289"/>
    <w:rsid w:val="008B4D23"/>
    <w:rsid w:val="008C06C4"/>
    <w:rsid w:val="008C3B2F"/>
    <w:rsid w:val="008C54D4"/>
    <w:rsid w:val="008D0EFA"/>
    <w:rsid w:val="008D161A"/>
    <w:rsid w:val="008D6BE4"/>
    <w:rsid w:val="008D76A9"/>
    <w:rsid w:val="008E0667"/>
    <w:rsid w:val="008E496A"/>
    <w:rsid w:val="008E532C"/>
    <w:rsid w:val="008E572E"/>
    <w:rsid w:val="008E6F8D"/>
    <w:rsid w:val="008E7567"/>
    <w:rsid w:val="008F5611"/>
    <w:rsid w:val="008F68AA"/>
    <w:rsid w:val="008F70E5"/>
    <w:rsid w:val="008F72AA"/>
    <w:rsid w:val="0090257F"/>
    <w:rsid w:val="009108C3"/>
    <w:rsid w:val="00910EBE"/>
    <w:rsid w:val="009146C9"/>
    <w:rsid w:val="00917FF2"/>
    <w:rsid w:val="009206ED"/>
    <w:rsid w:val="00921E5B"/>
    <w:rsid w:val="00921F2E"/>
    <w:rsid w:val="0092215E"/>
    <w:rsid w:val="009221A5"/>
    <w:rsid w:val="009225C7"/>
    <w:rsid w:val="00923E76"/>
    <w:rsid w:val="00931CA9"/>
    <w:rsid w:val="0093241E"/>
    <w:rsid w:val="00932CB0"/>
    <w:rsid w:val="00933601"/>
    <w:rsid w:val="00935B23"/>
    <w:rsid w:val="00936D89"/>
    <w:rsid w:val="009412E2"/>
    <w:rsid w:val="009426D9"/>
    <w:rsid w:val="00942CA2"/>
    <w:rsid w:val="00944539"/>
    <w:rsid w:val="00951529"/>
    <w:rsid w:val="0095345E"/>
    <w:rsid w:val="00956847"/>
    <w:rsid w:val="00956D1F"/>
    <w:rsid w:val="009573D2"/>
    <w:rsid w:val="00961B24"/>
    <w:rsid w:val="00965F49"/>
    <w:rsid w:val="00967BD9"/>
    <w:rsid w:val="009702A8"/>
    <w:rsid w:val="009706CD"/>
    <w:rsid w:val="00974C25"/>
    <w:rsid w:val="00974D2D"/>
    <w:rsid w:val="00977693"/>
    <w:rsid w:val="009909CF"/>
    <w:rsid w:val="0099487D"/>
    <w:rsid w:val="009A0A75"/>
    <w:rsid w:val="009A1B25"/>
    <w:rsid w:val="009A3C88"/>
    <w:rsid w:val="009A49B0"/>
    <w:rsid w:val="009A5BCC"/>
    <w:rsid w:val="009A7708"/>
    <w:rsid w:val="009B0917"/>
    <w:rsid w:val="009B255A"/>
    <w:rsid w:val="009B2E38"/>
    <w:rsid w:val="009B3667"/>
    <w:rsid w:val="009B7F90"/>
    <w:rsid w:val="009D0755"/>
    <w:rsid w:val="009D4A87"/>
    <w:rsid w:val="009E0CCD"/>
    <w:rsid w:val="009E128B"/>
    <w:rsid w:val="009E5E6E"/>
    <w:rsid w:val="009E6529"/>
    <w:rsid w:val="009E6EE2"/>
    <w:rsid w:val="009F0FB0"/>
    <w:rsid w:val="009F182B"/>
    <w:rsid w:val="009F58EB"/>
    <w:rsid w:val="009F78F5"/>
    <w:rsid w:val="00A02A91"/>
    <w:rsid w:val="00A03C44"/>
    <w:rsid w:val="00A049C7"/>
    <w:rsid w:val="00A16C8B"/>
    <w:rsid w:val="00A17884"/>
    <w:rsid w:val="00A22F52"/>
    <w:rsid w:val="00A23713"/>
    <w:rsid w:val="00A25F42"/>
    <w:rsid w:val="00A27A81"/>
    <w:rsid w:val="00A35CE6"/>
    <w:rsid w:val="00A35D39"/>
    <w:rsid w:val="00A445F8"/>
    <w:rsid w:val="00A543DD"/>
    <w:rsid w:val="00A57677"/>
    <w:rsid w:val="00A6622F"/>
    <w:rsid w:val="00A7596F"/>
    <w:rsid w:val="00A8006C"/>
    <w:rsid w:val="00A803A1"/>
    <w:rsid w:val="00A808B8"/>
    <w:rsid w:val="00A84664"/>
    <w:rsid w:val="00A859BB"/>
    <w:rsid w:val="00A87223"/>
    <w:rsid w:val="00A8759C"/>
    <w:rsid w:val="00A90217"/>
    <w:rsid w:val="00A903A1"/>
    <w:rsid w:val="00A908C7"/>
    <w:rsid w:val="00A91A5E"/>
    <w:rsid w:val="00A91A9C"/>
    <w:rsid w:val="00AA1220"/>
    <w:rsid w:val="00AA536C"/>
    <w:rsid w:val="00AB19F1"/>
    <w:rsid w:val="00AB1D86"/>
    <w:rsid w:val="00AB3ADD"/>
    <w:rsid w:val="00AB75A2"/>
    <w:rsid w:val="00AD5E41"/>
    <w:rsid w:val="00AE4378"/>
    <w:rsid w:val="00AF2523"/>
    <w:rsid w:val="00AF671B"/>
    <w:rsid w:val="00B0154D"/>
    <w:rsid w:val="00B20389"/>
    <w:rsid w:val="00B20A85"/>
    <w:rsid w:val="00B25815"/>
    <w:rsid w:val="00B26181"/>
    <w:rsid w:val="00B308EE"/>
    <w:rsid w:val="00B30AFE"/>
    <w:rsid w:val="00B30F6F"/>
    <w:rsid w:val="00B317AF"/>
    <w:rsid w:val="00B33226"/>
    <w:rsid w:val="00B372C5"/>
    <w:rsid w:val="00B40FED"/>
    <w:rsid w:val="00B41188"/>
    <w:rsid w:val="00B42623"/>
    <w:rsid w:val="00B43091"/>
    <w:rsid w:val="00B435B6"/>
    <w:rsid w:val="00B445C5"/>
    <w:rsid w:val="00B44F0B"/>
    <w:rsid w:val="00B470C6"/>
    <w:rsid w:val="00B509AC"/>
    <w:rsid w:val="00B5228E"/>
    <w:rsid w:val="00B547FA"/>
    <w:rsid w:val="00B55F38"/>
    <w:rsid w:val="00B60EBB"/>
    <w:rsid w:val="00B63008"/>
    <w:rsid w:val="00B65EA8"/>
    <w:rsid w:val="00B709F8"/>
    <w:rsid w:val="00B72BFC"/>
    <w:rsid w:val="00B72C7E"/>
    <w:rsid w:val="00B84BAD"/>
    <w:rsid w:val="00B86AF9"/>
    <w:rsid w:val="00B87A99"/>
    <w:rsid w:val="00B91DD2"/>
    <w:rsid w:val="00B9288D"/>
    <w:rsid w:val="00B939F6"/>
    <w:rsid w:val="00B946E6"/>
    <w:rsid w:val="00BA128C"/>
    <w:rsid w:val="00BA30B8"/>
    <w:rsid w:val="00BA3E36"/>
    <w:rsid w:val="00BB3480"/>
    <w:rsid w:val="00BB4C31"/>
    <w:rsid w:val="00BB7232"/>
    <w:rsid w:val="00BC4718"/>
    <w:rsid w:val="00BC5819"/>
    <w:rsid w:val="00BD252F"/>
    <w:rsid w:val="00BD2822"/>
    <w:rsid w:val="00BD3BA3"/>
    <w:rsid w:val="00BD3CE5"/>
    <w:rsid w:val="00BD6C5C"/>
    <w:rsid w:val="00BE73ED"/>
    <w:rsid w:val="00BF6C4A"/>
    <w:rsid w:val="00C114EA"/>
    <w:rsid w:val="00C12FC1"/>
    <w:rsid w:val="00C134E8"/>
    <w:rsid w:val="00C15950"/>
    <w:rsid w:val="00C23048"/>
    <w:rsid w:val="00C27132"/>
    <w:rsid w:val="00C3464F"/>
    <w:rsid w:val="00C406AA"/>
    <w:rsid w:val="00C4360E"/>
    <w:rsid w:val="00C51166"/>
    <w:rsid w:val="00C51E0B"/>
    <w:rsid w:val="00C6380E"/>
    <w:rsid w:val="00C63A60"/>
    <w:rsid w:val="00C72268"/>
    <w:rsid w:val="00C7272F"/>
    <w:rsid w:val="00C735C6"/>
    <w:rsid w:val="00C7472C"/>
    <w:rsid w:val="00C7735A"/>
    <w:rsid w:val="00C83AE8"/>
    <w:rsid w:val="00C855A2"/>
    <w:rsid w:val="00C86184"/>
    <w:rsid w:val="00C87D12"/>
    <w:rsid w:val="00C900A0"/>
    <w:rsid w:val="00C9689B"/>
    <w:rsid w:val="00CA272B"/>
    <w:rsid w:val="00CA7163"/>
    <w:rsid w:val="00CB1927"/>
    <w:rsid w:val="00CB380C"/>
    <w:rsid w:val="00CB4C25"/>
    <w:rsid w:val="00CB785B"/>
    <w:rsid w:val="00CC22BE"/>
    <w:rsid w:val="00CC3DC4"/>
    <w:rsid w:val="00CC59CF"/>
    <w:rsid w:val="00CD04E3"/>
    <w:rsid w:val="00CD4562"/>
    <w:rsid w:val="00CD652F"/>
    <w:rsid w:val="00CF1909"/>
    <w:rsid w:val="00CF27B9"/>
    <w:rsid w:val="00CF3D8A"/>
    <w:rsid w:val="00D00E9B"/>
    <w:rsid w:val="00D01CE3"/>
    <w:rsid w:val="00D02112"/>
    <w:rsid w:val="00D032D7"/>
    <w:rsid w:val="00D03612"/>
    <w:rsid w:val="00D0638F"/>
    <w:rsid w:val="00D2113E"/>
    <w:rsid w:val="00D22AFD"/>
    <w:rsid w:val="00D2438C"/>
    <w:rsid w:val="00D2650A"/>
    <w:rsid w:val="00D27A3D"/>
    <w:rsid w:val="00D344FF"/>
    <w:rsid w:val="00D349A4"/>
    <w:rsid w:val="00D372FC"/>
    <w:rsid w:val="00D4000E"/>
    <w:rsid w:val="00D40341"/>
    <w:rsid w:val="00D44483"/>
    <w:rsid w:val="00D47417"/>
    <w:rsid w:val="00D47BD1"/>
    <w:rsid w:val="00D5390C"/>
    <w:rsid w:val="00D56CBE"/>
    <w:rsid w:val="00D5719E"/>
    <w:rsid w:val="00D57574"/>
    <w:rsid w:val="00D60340"/>
    <w:rsid w:val="00D61B39"/>
    <w:rsid w:val="00D61FDC"/>
    <w:rsid w:val="00D64BBE"/>
    <w:rsid w:val="00D717F3"/>
    <w:rsid w:val="00D71EA3"/>
    <w:rsid w:val="00D743AB"/>
    <w:rsid w:val="00D77B3A"/>
    <w:rsid w:val="00D81239"/>
    <w:rsid w:val="00D84815"/>
    <w:rsid w:val="00D85409"/>
    <w:rsid w:val="00D92287"/>
    <w:rsid w:val="00D92BF3"/>
    <w:rsid w:val="00D92D43"/>
    <w:rsid w:val="00D95A6C"/>
    <w:rsid w:val="00D9649C"/>
    <w:rsid w:val="00D97F2A"/>
    <w:rsid w:val="00DA1813"/>
    <w:rsid w:val="00DA3392"/>
    <w:rsid w:val="00DA432C"/>
    <w:rsid w:val="00DA6364"/>
    <w:rsid w:val="00DA77A3"/>
    <w:rsid w:val="00DB09C4"/>
    <w:rsid w:val="00DB1493"/>
    <w:rsid w:val="00DB79DC"/>
    <w:rsid w:val="00DC0812"/>
    <w:rsid w:val="00DC129F"/>
    <w:rsid w:val="00DC3FC1"/>
    <w:rsid w:val="00DC7B25"/>
    <w:rsid w:val="00DD0E74"/>
    <w:rsid w:val="00DD1A36"/>
    <w:rsid w:val="00DD287F"/>
    <w:rsid w:val="00DD713E"/>
    <w:rsid w:val="00DE16E8"/>
    <w:rsid w:val="00DE37A8"/>
    <w:rsid w:val="00DE7466"/>
    <w:rsid w:val="00DF00A7"/>
    <w:rsid w:val="00DF1D85"/>
    <w:rsid w:val="00DF2B68"/>
    <w:rsid w:val="00DF6DAE"/>
    <w:rsid w:val="00DF7C3C"/>
    <w:rsid w:val="00DF7EF7"/>
    <w:rsid w:val="00E0103A"/>
    <w:rsid w:val="00E02A75"/>
    <w:rsid w:val="00E052E4"/>
    <w:rsid w:val="00E10308"/>
    <w:rsid w:val="00E1701C"/>
    <w:rsid w:val="00E17A32"/>
    <w:rsid w:val="00E22FC6"/>
    <w:rsid w:val="00E2482E"/>
    <w:rsid w:val="00E2697B"/>
    <w:rsid w:val="00E31063"/>
    <w:rsid w:val="00E464E2"/>
    <w:rsid w:val="00E5293D"/>
    <w:rsid w:val="00E52AF1"/>
    <w:rsid w:val="00E548BC"/>
    <w:rsid w:val="00E56C92"/>
    <w:rsid w:val="00E62C4D"/>
    <w:rsid w:val="00E62CEC"/>
    <w:rsid w:val="00E67D63"/>
    <w:rsid w:val="00E73ADD"/>
    <w:rsid w:val="00E74B82"/>
    <w:rsid w:val="00E74D53"/>
    <w:rsid w:val="00E74EFA"/>
    <w:rsid w:val="00E807DF"/>
    <w:rsid w:val="00E81CF9"/>
    <w:rsid w:val="00E86950"/>
    <w:rsid w:val="00E86B88"/>
    <w:rsid w:val="00E91370"/>
    <w:rsid w:val="00E91527"/>
    <w:rsid w:val="00E926AD"/>
    <w:rsid w:val="00EA11BB"/>
    <w:rsid w:val="00EA1AB5"/>
    <w:rsid w:val="00EA5DC4"/>
    <w:rsid w:val="00EB13D2"/>
    <w:rsid w:val="00EB43C0"/>
    <w:rsid w:val="00EC068C"/>
    <w:rsid w:val="00EC2CC7"/>
    <w:rsid w:val="00EC30C6"/>
    <w:rsid w:val="00EC5EB8"/>
    <w:rsid w:val="00EC6B92"/>
    <w:rsid w:val="00ED4921"/>
    <w:rsid w:val="00ED501B"/>
    <w:rsid w:val="00ED6E29"/>
    <w:rsid w:val="00EE452C"/>
    <w:rsid w:val="00F020C2"/>
    <w:rsid w:val="00F02DEA"/>
    <w:rsid w:val="00F035DA"/>
    <w:rsid w:val="00F04D72"/>
    <w:rsid w:val="00F10198"/>
    <w:rsid w:val="00F10976"/>
    <w:rsid w:val="00F110D1"/>
    <w:rsid w:val="00F114E5"/>
    <w:rsid w:val="00F12AE5"/>
    <w:rsid w:val="00F13B63"/>
    <w:rsid w:val="00F13CD7"/>
    <w:rsid w:val="00F20F51"/>
    <w:rsid w:val="00F21297"/>
    <w:rsid w:val="00F24241"/>
    <w:rsid w:val="00F27E33"/>
    <w:rsid w:val="00F30B77"/>
    <w:rsid w:val="00F333F5"/>
    <w:rsid w:val="00F3357D"/>
    <w:rsid w:val="00F4123C"/>
    <w:rsid w:val="00F4385B"/>
    <w:rsid w:val="00F456AB"/>
    <w:rsid w:val="00F50021"/>
    <w:rsid w:val="00F5306B"/>
    <w:rsid w:val="00F54924"/>
    <w:rsid w:val="00F56665"/>
    <w:rsid w:val="00F56FE6"/>
    <w:rsid w:val="00F5799D"/>
    <w:rsid w:val="00F62A51"/>
    <w:rsid w:val="00F62C08"/>
    <w:rsid w:val="00F756CD"/>
    <w:rsid w:val="00F75DAF"/>
    <w:rsid w:val="00F76892"/>
    <w:rsid w:val="00F77390"/>
    <w:rsid w:val="00F775AC"/>
    <w:rsid w:val="00F83AA5"/>
    <w:rsid w:val="00F8418F"/>
    <w:rsid w:val="00F861C4"/>
    <w:rsid w:val="00F94F57"/>
    <w:rsid w:val="00F957E7"/>
    <w:rsid w:val="00F95BA7"/>
    <w:rsid w:val="00F96D32"/>
    <w:rsid w:val="00F96F53"/>
    <w:rsid w:val="00F97104"/>
    <w:rsid w:val="00F97676"/>
    <w:rsid w:val="00FA0CD9"/>
    <w:rsid w:val="00FA502A"/>
    <w:rsid w:val="00FA62E4"/>
    <w:rsid w:val="00FC0949"/>
    <w:rsid w:val="00FC42BB"/>
    <w:rsid w:val="00FC43D5"/>
    <w:rsid w:val="00FC71EC"/>
    <w:rsid w:val="00FD0131"/>
    <w:rsid w:val="00FD0408"/>
    <w:rsid w:val="00FD2449"/>
    <w:rsid w:val="00FD3B92"/>
    <w:rsid w:val="00FD52BB"/>
    <w:rsid w:val="00FE2212"/>
    <w:rsid w:val="00FE65A0"/>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89F97"/>
  <w15:docId w15:val="{B9730C16-4C80-4C03-97CA-057E4428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2" w:unhideWhenUsed="1" w:qFormat="1"/>
    <w:lsdException w:name="heading 3" w:semiHidden="1" w:uiPriority="13" w:unhideWhenUsed="1" w:qFormat="1"/>
    <w:lsdException w:name="heading 4" w:semiHidden="1" w:uiPriority="14" w:unhideWhenUsed="1" w:qFormat="1"/>
    <w:lsdException w:name="heading 5" w:semiHidden="1" w:uiPriority="1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2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57"/>
    <w:pPr>
      <w:spacing w:line="300" w:lineRule="auto"/>
      <w:jc w:val="both"/>
    </w:pPr>
  </w:style>
  <w:style w:type="paragraph" w:styleId="Heading1">
    <w:name w:val="heading 1"/>
    <w:next w:val="Normal"/>
    <w:link w:val="Heading1Char"/>
    <w:uiPriority w:val="11"/>
    <w:semiHidden/>
    <w:qFormat/>
    <w:rsid w:val="00233C96"/>
    <w:pPr>
      <w:keepNext/>
      <w:keepLines/>
      <w:spacing w:after="120" w:line="240" w:lineRule="auto"/>
      <w:outlineLvl w:val="0"/>
    </w:pPr>
    <w:rPr>
      <w:rFonts w:eastAsiaTheme="majorEastAsia" w:cstheme="majorBidi"/>
      <w:b/>
      <w:color w:val="000000" w:themeColor="text1"/>
      <w:sz w:val="40"/>
      <w:szCs w:val="40"/>
      <w:lang w:val="en-GB"/>
    </w:rPr>
  </w:style>
  <w:style w:type="paragraph" w:styleId="Heading2">
    <w:name w:val="heading 2"/>
    <w:next w:val="Normal"/>
    <w:link w:val="Heading2Char"/>
    <w:uiPriority w:val="12"/>
    <w:qFormat/>
    <w:rsid w:val="00233C96"/>
    <w:pPr>
      <w:keepNext/>
      <w:keepLines/>
      <w:spacing w:after="120" w:line="240" w:lineRule="auto"/>
      <w:outlineLvl w:val="1"/>
    </w:pPr>
    <w:rPr>
      <w:rFonts w:eastAsiaTheme="majorEastAsia" w:cstheme="majorBidi"/>
      <w:b/>
      <w:color w:val="007555"/>
      <w:sz w:val="32"/>
      <w:szCs w:val="28"/>
      <w:lang w:val="en-GB"/>
    </w:rPr>
  </w:style>
  <w:style w:type="paragraph" w:styleId="Heading3">
    <w:name w:val="heading 3"/>
    <w:next w:val="Normal"/>
    <w:link w:val="Heading3Char"/>
    <w:uiPriority w:val="13"/>
    <w:qFormat/>
    <w:rsid w:val="003453D0"/>
    <w:pPr>
      <w:keepNext/>
      <w:keepLines/>
      <w:spacing w:before="120" w:after="120" w:line="240" w:lineRule="auto"/>
      <w:outlineLvl w:val="2"/>
    </w:pPr>
    <w:rPr>
      <w:rFonts w:eastAsiaTheme="majorEastAsia" w:cstheme="majorBidi"/>
      <w:b/>
      <w:color w:val="808080" w:themeColor="background1" w:themeShade="80"/>
      <w:sz w:val="28"/>
      <w:szCs w:val="24"/>
      <w:lang w:val="en-GB"/>
    </w:rPr>
  </w:style>
  <w:style w:type="paragraph" w:styleId="Heading4">
    <w:name w:val="heading 4"/>
    <w:next w:val="Normal"/>
    <w:link w:val="Heading4Char"/>
    <w:uiPriority w:val="14"/>
    <w:qFormat/>
    <w:rsid w:val="003453D0"/>
    <w:pPr>
      <w:keepNext/>
      <w:keepLines/>
      <w:spacing w:after="120"/>
      <w:outlineLvl w:val="3"/>
    </w:pPr>
    <w:rPr>
      <w:rFonts w:eastAsiaTheme="majorEastAsia" w:cstheme="majorBidi"/>
      <w:b/>
      <w:sz w:val="24"/>
      <w:szCs w:val="22"/>
      <w:lang w:val="en-GB"/>
    </w:rPr>
  </w:style>
  <w:style w:type="paragraph" w:styleId="Heading5">
    <w:name w:val="heading 5"/>
    <w:next w:val="Normal"/>
    <w:link w:val="Heading5Char"/>
    <w:uiPriority w:val="15"/>
    <w:semiHidden/>
    <w:rsid w:val="003453D0"/>
    <w:pPr>
      <w:keepNext/>
      <w:keepLines/>
      <w:spacing w:after="600"/>
      <w:ind w:left="567"/>
      <w:outlineLvl w:val="4"/>
    </w:pPr>
    <w:rPr>
      <w:rFonts w:ascii="Georgia" w:eastAsiaTheme="majorEastAsia" w:hAnsi="Georgia" w:cstheme="majorBidi"/>
      <w:i/>
      <w:iCs/>
      <w:sz w:val="24"/>
      <w:szCs w:val="22"/>
      <w:lang w:val="en-GB"/>
    </w:rPr>
  </w:style>
  <w:style w:type="paragraph" w:styleId="Heading6">
    <w:name w:val="heading 6"/>
    <w:basedOn w:val="Normal"/>
    <w:next w:val="Normal"/>
    <w:link w:val="Heading6Char"/>
    <w:uiPriority w:val="9"/>
    <w:semiHidden/>
    <w:qFormat/>
    <w:rsid w:val="0031430A"/>
    <w:pPr>
      <w:keepNext/>
      <w:keepLines/>
      <w:spacing w:before="40" w:after="0"/>
      <w:outlineLvl w:val="5"/>
    </w:pPr>
    <w:rPr>
      <w:rFonts w:asciiTheme="majorHAnsi" w:eastAsiaTheme="majorEastAsia" w:hAnsiTheme="majorHAnsi" w:cstheme="majorBidi"/>
      <w:color w:val="517CC9" w:themeColor="accent6"/>
    </w:rPr>
  </w:style>
  <w:style w:type="paragraph" w:styleId="Heading7">
    <w:name w:val="heading 7"/>
    <w:basedOn w:val="Normal"/>
    <w:next w:val="Normal"/>
    <w:link w:val="Heading7Char"/>
    <w:uiPriority w:val="9"/>
    <w:semiHidden/>
    <w:qFormat/>
    <w:rsid w:val="0031430A"/>
    <w:pPr>
      <w:keepNext/>
      <w:keepLines/>
      <w:spacing w:before="40" w:after="0"/>
      <w:outlineLvl w:val="6"/>
    </w:pPr>
    <w:rPr>
      <w:rFonts w:asciiTheme="majorHAnsi" w:eastAsiaTheme="majorEastAsia" w:hAnsiTheme="majorHAnsi" w:cstheme="majorBidi"/>
      <w:b/>
      <w:bCs/>
      <w:color w:val="517CC9" w:themeColor="accent6"/>
    </w:rPr>
  </w:style>
  <w:style w:type="paragraph" w:styleId="Heading8">
    <w:name w:val="heading 8"/>
    <w:basedOn w:val="Normal"/>
    <w:next w:val="Normal"/>
    <w:link w:val="Heading8Char"/>
    <w:uiPriority w:val="9"/>
    <w:semiHidden/>
    <w:qFormat/>
    <w:rsid w:val="0031430A"/>
    <w:pPr>
      <w:keepNext/>
      <w:keepLines/>
      <w:spacing w:before="40" w:after="0"/>
      <w:outlineLvl w:val="7"/>
    </w:pPr>
    <w:rPr>
      <w:rFonts w:asciiTheme="majorHAnsi" w:eastAsiaTheme="majorEastAsia" w:hAnsiTheme="majorHAnsi" w:cstheme="majorBidi"/>
      <w:b/>
      <w:bCs/>
      <w:i/>
      <w:iCs/>
      <w:color w:val="517CC9" w:themeColor="accent6"/>
    </w:rPr>
  </w:style>
  <w:style w:type="paragraph" w:styleId="Heading9">
    <w:name w:val="heading 9"/>
    <w:basedOn w:val="Normal"/>
    <w:next w:val="Normal"/>
    <w:link w:val="Heading9Char"/>
    <w:uiPriority w:val="9"/>
    <w:semiHidden/>
    <w:qFormat/>
    <w:rsid w:val="0031430A"/>
    <w:pPr>
      <w:keepNext/>
      <w:keepLines/>
      <w:spacing w:before="40" w:after="0"/>
      <w:outlineLvl w:val="8"/>
    </w:pPr>
    <w:rPr>
      <w:rFonts w:asciiTheme="majorHAnsi" w:eastAsiaTheme="majorEastAsia" w:hAnsiTheme="majorHAnsi" w:cstheme="majorBidi"/>
      <w:i/>
      <w:iCs/>
      <w:color w:val="517CC9"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31430A"/>
    <w:pPr>
      <w:spacing w:after="100"/>
    </w:pPr>
    <w:rPr>
      <w:lang w:val="en-GB"/>
    </w:rPr>
  </w:style>
  <w:style w:type="character" w:customStyle="1" w:styleId="Heading1Char">
    <w:name w:val="Heading 1 Char"/>
    <w:basedOn w:val="DefaultParagraphFont"/>
    <w:link w:val="Heading1"/>
    <w:uiPriority w:val="11"/>
    <w:semiHidden/>
    <w:rsid w:val="001F2229"/>
    <w:rPr>
      <w:rFonts w:eastAsiaTheme="majorEastAsia" w:cstheme="majorBidi"/>
      <w:b/>
      <w:color w:val="000000" w:themeColor="text1"/>
      <w:sz w:val="40"/>
      <w:szCs w:val="40"/>
      <w:lang w:val="en-GB"/>
    </w:rPr>
  </w:style>
  <w:style w:type="character" w:customStyle="1" w:styleId="Heading2Char">
    <w:name w:val="Heading 2 Char"/>
    <w:basedOn w:val="DefaultParagraphFont"/>
    <w:link w:val="Heading2"/>
    <w:uiPriority w:val="12"/>
    <w:rsid w:val="00233C96"/>
    <w:rPr>
      <w:rFonts w:eastAsiaTheme="majorEastAsia" w:cstheme="majorBidi"/>
      <w:b/>
      <w:color w:val="007555"/>
      <w:sz w:val="32"/>
      <w:szCs w:val="28"/>
      <w:lang w:val="en-GB"/>
    </w:rPr>
  </w:style>
  <w:style w:type="character" w:customStyle="1" w:styleId="Heading3Char">
    <w:name w:val="Heading 3 Char"/>
    <w:basedOn w:val="DefaultParagraphFont"/>
    <w:link w:val="Heading3"/>
    <w:uiPriority w:val="13"/>
    <w:rsid w:val="003453D0"/>
    <w:rPr>
      <w:rFonts w:eastAsiaTheme="majorEastAsia" w:cstheme="majorBidi"/>
      <w:b/>
      <w:color w:val="808080" w:themeColor="background1" w:themeShade="80"/>
      <w:sz w:val="28"/>
      <w:szCs w:val="24"/>
      <w:lang w:val="en-GB"/>
    </w:rPr>
  </w:style>
  <w:style w:type="character" w:customStyle="1" w:styleId="Heading4Char">
    <w:name w:val="Heading 4 Char"/>
    <w:basedOn w:val="DefaultParagraphFont"/>
    <w:link w:val="Heading4"/>
    <w:uiPriority w:val="14"/>
    <w:rsid w:val="003453D0"/>
    <w:rPr>
      <w:rFonts w:eastAsiaTheme="majorEastAsia" w:cstheme="majorBidi"/>
      <w:b/>
      <w:sz w:val="24"/>
      <w:szCs w:val="22"/>
      <w:lang w:val="en-GB"/>
    </w:rPr>
  </w:style>
  <w:style w:type="character" w:customStyle="1" w:styleId="Heading5Char">
    <w:name w:val="Heading 5 Char"/>
    <w:basedOn w:val="DefaultParagraphFont"/>
    <w:link w:val="Heading5"/>
    <w:uiPriority w:val="15"/>
    <w:semiHidden/>
    <w:rsid w:val="001F2229"/>
    <w:rPr>
      <w:rFonts w:ascii="Georgia" w:eastAsiaTheme="majorEastAsia" w:hAnsi="Georgia" w:cstheme="majorBidi"/>
      <w:i/>
      <w:iCs/>
      <w:sz w:val="24"/>
      <w:szCs w:val="22"/>
      <w:lang w:val="en-GB"/>
    </w:rPr>
  </w:style>
  <w:style w:type="character" w:styleId="Hyperlink">
    <w:name w:val="Hyperlink"/>
    <w:basedOn w:val="DefaultParagraphFont"/>
    <w:uiPriority w:val="99"/>
    <w:semiHidden/>
    <w:rsid w:val="0031430A"/>
    <w:rPr>
      <w:color w:val="C9DC5D" w:themeColor="hyperlink"/>
      <w:u w:val="single"/>
    </w:rPr>
  </w:style>
  <w:style w:type="paragraph" w:customStyle="1" w:styleId="HeaderandFooter">
    <w:name w:val="Header and Footer"/>
    <w:uiPriority w:val="31"/>
    <w:qFormat/>
    <w:rsid w:val="007B7B49"/>
    <w:pPr>
      <w:spacing w:after="0" w:line="300" w:lineRule="auto"/>
    </w:pPr>
    <w:rPr>
      <w:rFonts w:cs="Arial"/>
      <w:color w:val="808080" w:themeColor="background1" w:themeShade="80"/>
      <w:sz w:val="15"/>
      <w:szCs w:val="16"/>
      <w:shd w:val="clear" w:color="auto" w:fill="FFFFFF"/>
      <w:lang w:val="en-GB"/>
    </w:rPr>
  </w:style>
  <w:style w:type="table" w:customStyle="1" w:styleId="GridTable1Light-Accent11">
    <w:name w:val="Grid Table 1 Light - Accent 11"/>
    <w:basedOn w:val="TableNormal"/>
    <w:uiPriority w:val="46"/>
    <w:locked/>
    <w:rsid w:val="00740CAC"/>
    <w:pPr>
      <w:spacing w:after="0" w:line="240" w:lineRule="auto"/>
    </w:pPr>
    <w:tblPr>
      <w:tblStyleRowBandSize w:val="1"/>
      <w:tblStyleColBandSize w:val="1"/>
      <w:tblBorders>
        <w:top w:val="single" w:sz="4" w:space="0" w:color="E9F1BE" w:themeColor="accent1" w:themeTint="66"/>
        <w:left w:val="single" w:sz="4" w:space="0" w:color="E9F1BE" w:themeColor="accent1" w:themeTint="66"/>
        <w:bottom w:val="single" w:sz="4" w:space="0" w:color="E9F1BE" w:themeColor="accent1" w:themeTint="66"/>
        <w:right w:val="single" w:sz="4" w:space="0" w:color="E9F1BE" w:themeColor="accent1" w:themeTint="66"/>
        <w:insideH w:val="single" w:sz="4" w:space="0" w:color="E9F1BE" w:themeColor="accent1" w:themeTint="66"/>
        <w:insideV w:val="single" w:sz="4" w:space="0" w:color="E9F1BE" w:themeColor="accent1" w:themeTint="66"/>
      </w:tblBorders>
    </w:tblPr>
    <w:tblStylePr w:type="firstRow">
      <w:rPr>
        <w:b/>
        <w:bCs/>
      </w:rPr>
      <w:tblPr/>
      <w:tcPr>
        <w:tcBorders>
          <w:bottom w:val="single" w:sz="12" w:space="0" w:color="DEEA9D" w:themeColor="accent1" w:themeTint="99"/>
        </w:tcBorders>
      </w:tcPr>
    </w:tblStylePr>
    <w:tblStylePr w:type="lastRow">
      <w:rPr>
        <w:b/>
        <w:bCs/>
      </w:rPr>
      <w:tblPr/>
      <w:tcPr>
        <w:tcBorders>
          <w:top w:val="double" w:sz="2" w:space="0" w:color="DEEA9D" w:themeColor="accent1" w:themeTint="99"/>
        </w:tcBorders>
      </w:tcPr>
    </w:tblStylePr>
    <w:tblStylePr w:type="firstCol">
      <w:rPr>
        <w:b/>
        <w:bCs/>
      </w:rPr>
    </w:tblStylePr>
    <w:tblStylePr w:type="lastCol">
      <w:rPr>
        <w:b/>
        <w:bCs/>
      </w:rPr>
    </w:tblStylePr>
  </w:style>
  <w:style w:type="paragraph" w:customStyle="1" w:styleId="BulletsLevel1">
    <w:name w:val="Bullets Level 1"/>
    <w:basedOn w:val="Normal"/>
    <w:link w:val="BulletsLevel1Char"/>
    <w:uiPriority w:val="17"/>
    <w:qFormat/>
    <w:rsid w:val="003453D0"/>
    <w:pPr>
      <w:numPr>
        <w:numId w:val="1"/>
      </w:numPr>
      <w:spacing w:after="120"/>
      <w:ind w:left="714" w:hanging="357"/>
      <w:contextualSpacing/>
      <w:jc w:val="left"/>
    </w:pPr>
    <w:rPr>
      <w:lang w:val="en-GB"/>
    </w:rPr>
  </w:style>
  <w:style w:type="paragraph" w:customStyle="1" w:styleId="BulletsLevel2">
    <w:name w:val="Bullets Level 2"/>
    <w:basedOn w:val="BulletsLevel1"/>
    <w:uiPriority w:val="18"/>
    <w:qFormat/>
    <w:rsid w:val="003453D0"/>
    <w:pPr>
      <w:numPr>
        <w:ilvl w:val="1"/>
      </w:numPr>
    </w:pPr>
  </w:style>
  <w:style w:type="character" w:customStyle="1" w:styleId="BulletsLevel1Char">
    <w:name w:val="Bullets Level 1 Char"/>
    <w:basedOn w:val="DefaultParagraphFont"/>
    <w:link w:val="BulletsLevel1"/>
    <w:uiPriority w:val="17"/>
    <w:rsid w:val="003453D0"/>
    <w:rPr>
      <w:lang w:val="en-GB"/>
    </w:rPr>
  </w:style>
  <w:style w:type="paragraph" w:customStyle="1" w:styleId="BulletsLevel3">
    <w:name w:val="Bullets Level 3"/>
    <w:basedOn w:val="BulletsLevel2"/>
    <w:uiPriority w:val="19"/>
    <w:qFormat/>
    <w:rsid w:val="003453D0"/>
    <w:pPr>
      <w:numPr>
        <w:ilvl w:val="2"/>
      </w:numPr>
    </w:pPr>
  </w:style>
  <w:style w:type="paragraph" w:styleId="Header">
    <w:name w:val="header"/>
    <w:basedOn w:val="Normal"/>
    <w:link w:val="HeaderChar"/>
    <w:uiPriority w:val="99"/>
    <w:semiHidden/>
    <w:rsid w:val="0031430A"/>
    <w:pPr>
      <w:tabs>
        <w:tab w:val="center" w:pos="4513"/>
        <w:tab w:val="right" w:pos="9026"/>
      </w:tabs>
    </w:pPr>
    <w:rPr>
      <w:lang w:val="en-GB"/>
    </w:rPr>
  </w:style>
  <w:style w:type="character" w:customStyle="1" w:styleId="HeaderChar">
    <w:name w:val="Header Char"/>
    <w:basedOn w:val="DefaultParagraphFont"/>
    <w:link w:val="Header"/>
    <w:uiPriority w:val="99"/>
    <w:semiHidden/>
    <w:rsid w:val="0031430A"/>
  </w:style>
  <w:style w:type="character" w:customStyle="1" w:styleId="Heading6Char">
    <w:name w:val="Heading 6 Char"/>
    <w:basedOn w:val="DefaultParagraphFont"/>
    <w:link w:val="Heading6"/>
    <w:uiPriority w:val="9"/>
    <w:semiHidden/>
    <w:rsid w:val="0031430A"/>
    <w:rPr>
      <w:rFonts w:asciiTheme="majorHAnsi" w:eastAsiaTheme="majorEastAsia" w:hAnsiTheme="majorHAnsi" w:cstheme="majorBidi"/>
      <w:color w:val="517CC9" w:themeColor="accent6"/>
    </w:rPr>
  </w:style>
  <w:style w:type="character" w:customStyle="1" w:styleId="Heading7Char">
    <w:name w:val="Heading 7 Char"/>
    <w:basedOn w:val="DefaultParagraphFont"/>
    <w:link w:val="Heading7"/>
    <w:uiPriority w:val="9"/>
    <w:semiHidden/>
    <w:rsid w:val="0031430A"/>
    <w:rPr>
      <w:rFonts w:asciiTheme="majorHAnsi" w:eastAsiaTheme="majorEastAsia" w:hAnsiTheme="majorHAnsi" w:cstheme="majorBidi"/>
      <w:b/>
      <w:bCs/>
      <w:color w:val="517CC9" w:themeColor="accent6"/>
    </w:rPr>
  </w:style>
  <w:style w:type="character" w:customStyle="1" w:styleId="Heading8Char">
    <w:name w:val="Heading 8 Char"/>
    <w:basedOn w:val="DefaultParagraphFont"/>
    <w:link w:val="Heading8"/>
    <w:uiPriority w:val="9"/>
    <w:semiHidden/>
    <w:rsid w:val="0031430A"/>
    <w:rPr>
      <w:rFonts w:asciiTheme="majorHAnsi" w:eastAsiaTheme="majorEastAsia" w:hAnsiTheme="majorHAnsi" w:cstheme="majorBidi"/>
      <w:b/>
      <w:bCs/>
      <w:i/>
      <w:iCs/>
      <w:color w:val="517CC9" w:themeColor="accent6"/>
    </w:rPr>
  </w:style>
  <w:style w:type="character" w:customStyle="1" w:styleId="Heading9Char">
    <w:name w:val="Heading 9 Char"/>
    <w:basedOn w:val="DefaultParagraphFont"/>
    <w:link w:val="Heading9"/>
    <w:uiPriority w:val="9"/>
    <w:semiHidden/>
    <w:rsid w:val="0031430A"/>
    <w:rPr>
      <w:rFonts w:asciiTheme="majorHAnsi" w:eastAsiaTheme="majorEastAsia" w:hAnsiTheme="majorHAnsi" w:cstheme="majorBidi"/>
      <w:i/>
      <w:iCs/>
      <w:color w:val="517CC9" w:themeColor="accent6"/>
    </w:rPr>
  </w:style>
  <w:style w:type="paragraph" w:styleId="Footer">
    <w:name w:val="footer"/>
    <w:basedOn w:val="Normal"/>
    <w:link w:val="FooterChar"/>
    <w:uiPriority w:val="99"/>
    <w:semiHidden/>
    <w:rsid w:val="003143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430A"/>
  </w:style>
  <w:style w:type="character" w:customStyle="1" w:styleId="Bold">
    <w:name w:val="Bold"/>
    <w:basedOn w:val="DefaultParagraphFont"/>
    <w:uiPriority w:val="5"/>
    <w:qFormat/>
    <w:rsid w:val="003453D0"/>
    <w:rPr>
      <w:b/>
      <w:lang w:val="en-GB"/>
    </w:rPr>
  </w:style>
  <w:style w:type="character" w:customStyle="1" w:styleId="Italic">
    <w:name w:val="Italic"/>
    <w:uiPriority w:val="6"/>
    <w:qFormat/>
    <w:rsid w:val="003453D0"/>
    <w:rPr>
      <w:i/>
      <w:lang w:val="en-GB"/>
    </w:rPr>
  </w:style>
  <w:style w:type="character" w:customStyle="1" w:styleId="Underline">
    <w:name w:val="Underline"/>
    <w:uiPriority w:val="7"/>
    <w:qFormat/>
    <w:rsid w:val="003453D0"/>
    <w:rPr>
      <w:u w:val="single"/>
      <w:lang w:val="en-GB"/>
    </w:rPr>
  </w:style>
  <w:style w:type="paragraph" w:styleId="Subtitle">
    <w:name w:val="Subtitle"/>
    <w:next w:val="Normal"/>
    <w:link w:val="SubtitleChar"/>
    <w:uiPriority w:val="9"/>
    <w:semiHidden/>
    <w:qFormat/>
    <w:rsid w:val="003453D0"/>
    <w:pPr>
      <w:numPr>
        <w:ilvl w:val="1"/>
      </w:numPr>
      <w:suppressAutoHyphens/>
      <w:spacing w:after="240" w:line="240" w:lineRule="auto"/>
    </w:pPr>
    <w:rPr>
      <w:rFonts w:eastAsiaTheme="majorEastAsia" w:cstheme="majorBidi"/>
      <w:color w:val="007555"/>
      <w:sz w:val="68"/>
      <w:szCs w:val="30"/>
      <w:lang w:val="en-GB"/>
    </w:rPr>
  </w:style>
  <w:style w:type="character" w:customStyle="1" w:styleId="SubtitleChar">
    <w:name w:val="Subtitle Char"/>
    <w:basedOn w:val="DefaultParagraphFont"/>
    <w:link w:val="Subtitle"/>
    <w:uiPriority w:val="9"/>
    <w:semiHidden/>
    <w:rsid w:val="001F2229"/>
    <w:rPr>
      <w:rFonts w:eastAsiaTheme="majorEastAsia" w:cstheme="majorBidi"/>
      <w:color w:val="007555"/>
      <w:sz w:val="68"/>
      <w:szCs w:val="30"/>
      <w:lang w:val="en-GB"/>
    </w:rPr>
  </w:style>
  <w:style w:type="paragraph" w:customStyle="1" w:styleId="Subtitle2">
    <w:name w:val="Subtitle 2"/>
    <w:next w:val="Normal"/>
    <w:link w:val="Subtitle2Char"/>
    <w:uiPriority w:val="10"/>
    <w:semiHidden/>
    <w:qFormat/>
    <w:rsid w:val="00F27E33"/>
    <w:pPr>
      <w:spacing w:after="120"/>
    </w:pPr>
    <w:rPr>
      <w:rFonts w:eastAsiaTheme="majorEastAsia" w:cstheme="majorBidi"/>
      <w:color w:val="000000" w:themeColor="text1"/>
      <w:sz w:val="48"/>
      <w:szCs w:val="24"/>
      <w:lang w:val="en-GB"/>
    </w:rPr>
  </w:style>
  <w:style w:type="character" w:customStyle="1" w:styleId="Subtitle2Char">
    <w:name w:val="Subtitle 2 Char"/>
    <w:basedOn w:val="SubtitleChar"/>
    <w:link w:val="Subtitle2"/>
    <w:uiPriority w:val="10"/>
    <w:semiHidden/>
    <w:rsid w:val="001F2229"/>
    <w:rPr>
      <w:rFonts w:eastAsiaTheme="majorEastAsia" w:cstheme="majorBidi"/>
      <w:color w:val="000000" w:themeColor="text1"/>
      <w:sz w:val="48"/>
      <w:szCs w:val="24"/>
      <w:lang w:val="en-GB"/>
    </w:rPr>
  </w:style>
  <w:style w:type="character" w:customStyle="1" w:styleId="ResettoDefault">
    <w:name w:val="Reset to Default"/>
    <w:basedOn w:val="DefaultParagraphFont"/>
    <w:uiPriority w:val="4"/>
    <w:qFormat/>
    <w:rsid w:val="003453D0"/>
    <w:rPr>
      <w:lang w:val="en-GB"/>
    </w:rPr>
  </w:style>
  <w:style w:type="paragraph" w:customStyle="1" w:styleId="TableText">
    <w:name w:val="Table Text"/>
    <w:link w:val="TableTextChar"/>
    <w:uiPriority w:val="24"/>
    <w:qFormat/>
    <w:rsid w:val="00455940"/>
    <w:rPr>
      <w:rFonts w:eastAsiaTheme="minorEastAsia"/>
      <w:sz w:val="18"/>
      <w:szCs w:val="16"/>
      <w:lang w:val="en-GB"/>
    </w:rPr>
  </w:style>
  <w:style w:type="character" w:customStyle="1" w:styleId="TableTextChar">
    <w:name w:val="Table Text Char"/>
    <w:basedOn w:val="DefaultParagraphFont"/>
    <w:link w:val="TableText"/>
    <w:uiPriority w:val="24"/>
    <w:rsid w:val="00455940"/>
    <w:rPr>
      <w:rFonts w:eastAsiaTheme="minorEastAsia"/>
      <w:sz w:val="18"/>
      <w:szCs w:val="16"/>
      <w:lang w:val="en-GB"/>
    </w:rPr>
  </w:style>
  <w:style w:type="paragraph" w:styleId="Title">
    <w:name w:val="Title"/>
    <w:next w:val="Normal"/>
    <w:link w:val="TitleChar"/>
    <w:uiPriority w:val="8"/>
    <w:semiHidden/>
    <w:qFormat/>
    <w:rsid w:val="003453D0"/>
    <w:pPr>
      <w:suppressAutoHyphens/>
      <w:spacing w:after="240" w:line="240" w:lineRule="auto"/>
      <w:contextualSpacing/>
    </w:pPr>
    <w:rPr>
      <w:rFonts w:eastAsiaTheme="majorEastAsia" w:cstheme="majorBidi"/>
      <w:color w:val="000000" w:themeColor="text1"/>
      <w:spacing w:val="-15"/>
      <w:sz w:val="96"/>
      <w:szCs w:val="96"/>
      <w:lang w:val="en-GB"/>
    </w:rPr>
  </w:style>
  <w:style w:type="character" w:customStyle="1" w:styleId="TitleChar">
    <w:name w:val="Title Char"/>
    <w:basedOn w:val="DefaultParagraphFont"/>
    <w:link w:val="Title"/>
    <w:uiPriority w:val="8"/>
    <w:semiHidden/>
    <w:rsid w:val="001F2229"/>
    <w:rPr>
      <w:rFonts w:eastAsiaTheme="majorEastAsia" w:cstheme="majorBidi"/>
      <w:color w:val="000000" w:themeColor="text1"/>
      <w:spacing w:val="-15"/>
      <w:sz w:val="96"/>
      <w:szCs w:val="96"/>
      <w:lang w:val="en-GB"/>
    </w:rPr>
  </w:style>
  <w:style w:type="paragraph" w:styleId="TOC2">
    <w:name w:val="toc 2"/>
    <w:basedOn w:val="Normal"/>
    <w:next w:val="Normal"/>
    <w:autoRedefine/>
    <w:uiPriority w:val="39"/>
    <w:semiHidden/>
    <w:rsid w:val="0031430A"/>
    <w:pPr>
      <w:spacing w:after="100"/>
      <w:ind w:left="200"/>
    </w:pPr>
    <w:rPr>
      <w:lang w:val="en-GB"/>
    </w:rPr>
  </w:style>
  <w:style w:type="paragraph" w:styleId="TOC3">
    <w:name w:val="toc 3"/>
    <w:basedOn w:val="Normal"/>
    <w:next w:val="Normal"/>
    <w:autoRedefine/>
    <w:uiPriority w:val="39"/>
    <w:semiHidden/>
    <w:rsid w:val="0031430A"/>
    <w:pPr>
      <w:spacing w:after="100"/>
      <w:ind w:left="400"/>
    </w:pPr>
  </w:style>
  <w:style w:type="paragraph" w:styleId="TOCHeading">
    <w:name w:val="TOC Heading"/>
    <w:basedOn w:val="Heading1"/>
    <w:next w:val="Normal"/>
    <w:uiPriority w:val="39"/>
    <w:semiHidden/>
    <w:qFormat/>
    <w:rsid w:val="0031430A"/>
    <w:pPr>
      <w:spacing w:after="240" w:line="259" w:lineRule="auto"/>
      <w:outlineLvl w:val="9"/>
    </w:pPr>
    <w:rPr>
      <w:color w:val="007555"/>
      <w:sz w:val="32"/>
      <w:szCs w:val="32"/>
    </w:rPr>
  </w:style>
  <w:style w:type="table" w:customStyle="1" w:styleId="GridTable1Light1">
    <w:name w:val="Grid Table 1 Light1"/>
    <w:basedOn w:val="TableNormal"/>
    <w:uiPriority w:val="46"/>
    <w:locked/>
    <w:rsid w:val="00740C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Quote">
    <w:name w:val="Quote"/>
    <w:next w:val="Normal"/>
    <w:link w:val="QuoteChar"/>
    <w:uiPriority w:val="16"/>
    <w:semiHidden/>
    <w:qFormat/>
    <w:rsid w:val="003453D0"/>
    <w:pPr>
      <w:spacing w:before="200"/>
      <w:ind w:left="567"/>
    </w:pPr>
    <w:rPr>
      <w:rFonts w:ascii="Georgia" w:hAnsi="Georgia"/>
      <w:i/>
      <w:iCs/>
      <w:color w:val="BFBFBF" w:themeColor="background1" w:themeShade="BF"/>
      <w:sz w:val="24"/>
      <w:lang w:val="en-GB"/>
    </w:rPr>
  </w:style>
  <w:style w:type="character" w:customStyle="1" w:styleId="QuoteChar">
    <w:name w:val="Quote Char"/>
    <w:basedOn w:val="DefaultParagraphFont"/>
    <w:link w:val="Quote"/>
    <w:uiPriority w:val="16"/>
    <w:semiHidden/>
    <w:rsid w:val="000E6C95"/>
    <w:rPr>
      <w:rFonts w:ascii="Georgia" w:hAnsi="Georgia"/>
      <w:i/>
      <w:iCs/>
      <w:color w:val="BFBFBF" w:themeColor="background1" w:themeShade="BF"/>
      <w:sz w:val="24"/>
      <w:lang w:val="en-GB"/>
    </w:rPr>
  </w:style>
  <w:style w:type="paragraph" w:customStyle="1" w:styleId="TableBulletsLevel1">
    <w:name w:val="Table Bullets Level 1"/>
    <w:basedOn w:val="TableText"/>
    <w:link w:val="TableBulletsLevel1Char"/>
    <w:uiPriority w:val="25"/>
    <w:qFormat/>
    <w:rsid w:val="003453D0"/>
    <w:pPr>
      <w:numPr>
        <w:numId w:val="3"/>
      </w:numPr>
      <w:spacing w:after="0"/>
      <w:ind w:left="340" w:hanging="227"/>
    </w:pPr>
  </w:style>
  <w:style w:type="paragraph" w:customStyle="1" w:styleId="TableBulletsLevel2">
    <w:name w:val="Table Bullets Level 2"/>
    <w:basedOn w:val="TableBulletsLevel1"/>
    <w:uiPriority w:val="26"/>
    <w:rsid w:val="003453D0"/>
    <w:pPr>
      <w:numPr>
        <w:ilvl w:val="1"/>
      </w:numPr>
      <w:ind w:left="681" w:hanging="227"/>
    </w:pPr>
  </w:style>
  <w:style w:type="character" w:customStyle="1" w:styleId="TableBulletsLevel1Char">
    <w:name w:val="Table Bullets Level 1 Char"/>
    <w:basedOn w:val="TableTextChar"/>
    <w:link w:val="TableBulletsLevel1"/>
    <w:uiPriority w:val="25"/>
    <w:rsid w:val="003453D0"/>
    <w:rPr>
      <w:rFonts w:eastAsiaTheme="minorEastAsia"/>
      <w:sz w:val="18"/>
      <w:szCs w:val="16"/>
      <w:lang w:val="en-GB"/>
    </w:rPr>
  </w:style>
  <w:style w:type="table" w:customStyle="1" w:styleId="TableGridLight1">
    <w:name w:val="Table Grid Light1"/>
    <w:basedOn w:val="TableNormal"/>
    <w:uiPriority w:val="40"/>
    <w:locked/>
    <w:rsid w:val="00245F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arpathiaLightGreen">
    <w:name w:val="Carpathia Light Green"/>
    <w:basedOn w:val="TableNormal"/>
    <w:uiPriority w:val="99"/>
    <w:rsid w:val="00473ECC"/>
    <w:pPr>
      <w:spacing w:after="0" w:line="240" w:lineRule="auto"/>
    </w:pPr>
    <w:rPr>
      <w:sz w:val="18"/>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57" w:type="dxa"/>
        <w:bottom w:w="57" w:type="dxa"/>
        <w:right w:w="57" w:type="dxa"/>
      </w:tblCellMar>
    </w:tblPr>
    <w:tblStylePr w:type="firstRow">
      <w:tblPr/>
      <w:tcPr>
        <w:tcBorders>
          <w:top w:val="single" w:sz="4" w:space="0" w:color="007555"/>
          <w:left w:val="single" w:sz="4" w:space="0" w:color="007555"/>
          <w:bottom w:val="single" w:sz="18" w:space="0" w:color="007555"/>
          <w:right w:val="single" w:sz="4" w:space="0" w:color="007555"/>
          <w:insideH w:val="single" w:sz="4" w:space="0" w:color="007555"/>
          <w:insideV w:val="single" w:sz="4" w:space="0" w:color="007555"/>
          <w:tl2br w:val="nil"/>
          <w:tr2bl w:val="nil"/>
        </w:tcBorders>
        <w:shd w:val="clear" w:color="auto" w:fill="99C8BB"/>
      </w:tcPr>
    </w:tblStylePr>
    <w:tblStylePr w:type="lastRow">
      <w:tblPr/>
      <w:tcPr>
        <w:tcBorders>
          <w:top w:val="single" w:sz="8" w:space="0" w:color="007555"/>
        </w:tcBorders>
      </w:tcPr>
    </w:tblStylePr>
    <w:tblStylePr w:type="firstCol">
      <w:tblPr/>
      <w:tcPr>
        <w:tcBorders>
          <w:right w:val="single" w:sz="18" w:space="0" w:color="007555"/>
        </w:tcBorders>
      </w:tcPr>
    </w:tblStylePr>
    <w:tblStylePr w:type="band1Horz">
      <w:tblPr/>
      <w:tcPr>
        <w:shd w:val="clear" w:color="auto" w:fill="D9EAE6"/>
      </w:tcPr>
    </w:tblStylePr>
  </w:style>
  <w:style w:type="table" w:styleId="TableGrid">
    <w:name w:val="Table Grid"/>
    <w:basedOn w:val="TableNormal"/>
    <w:uiPriority w:val="39"/>
    <w:locked/>
    <w:rsid w:val="0074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pathiaLightGrey">
    <w:name w:val="Carpathia Light Grey"/>
    <w:basedOn w:val="TableNormal"/>
    <w:uiPriority w:val="99"/>
    <w:rsid w:val="00473ECC"/>
    <w:pPr>
      <w:spacing w:after="0" w:line="240" w:lineRule="auto"/>
    </w:pPr>
    <w:rPr>
      <w:sz w:val="18"/>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57" w:type="dxa"/>
        <w:bottom w:w="57" w:type="dxa"/>
        <w:right w:w="57" w:type="dxa"/>
      </w:tblCellMar>
    </w:tblPr>
    <w:tblStylePr w:type="firstRow">
      <w:tblPr/>
      <w:tcPr>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9D9D9" w:themeFill="background1" w:themeFillShade="D9"/>
      </w:tcPr>
    </w:tblStylePr>
    <w:tblStylePr w:type="lastRow">
      <w:tblPr/>
      <w:tcPr>
        <w:tcBorders>
          <w:top w:val="single" w:sz="8" w:space="0" w:color="A6A6A6" w:themeColor="background1" w:themeShade="A6"/>
        </w:tcBorders>
      </w:tcPr>
    </w:tblStylePr>
    <w:tblStylePr w:type="firstCol">
      <w:tblPr/>
      <w:tcPr>
        <w:tcBorders>
          <w:right w:val="single" w:sz="18" w:space="0" w:color="A6A6A6" w:themeColor="background1" w:themeShade="A6"/>
        </w:tcBorders>
      </w:tcPr>
    </w:tblStylePr>
    <w:tblStylePr w:type="band1Horz">
      <w:tblPr/>
      <w:tcPr>
        <w:shd w:val="clear" w:color="auto" w:fill="F2F2F2" w:themeFill="background1" w:themeFillShade="F2"/>
      </w:tcPr>
    </w:tblStylePr>
  </w:style>
  <w:style w:type="paragraph" w:styleId="Signature">
    <w:name w:val="Signature"/>
    <w:link w:val="SignatureChar"/>
    <w:uiPriority w:val="27"/>
    <w:rsid w:val="003453D0"/>
    <w:pPr>
      <w:spacing w:after="120" w:line="300" w:lineRule="auto"/>
      <w:ind w:left="6521"/>
    </w:pPr>
    <w:rPr>
      <w:lang w:val="en-GB"/>
    </w:rPr>
  </w:style>
  <w:style w:type="character" w:customStyle="1" w:styleId="SignatureChar">
    <w:name w:val="Signature Char"/>
    <w:basedOn w:val="DefaultParagraphFont"/>
    <w:link w:val="Signature"/>
    <w:uiPriority w:val="27"/>
    <w:rsid w:val="003453D0"/>
    <w:rPr>
      <w:lang w:val="en-GB"/>
    </w:rPr>
  </w:style>
  <w:style w:type="paragraph" w:styleId="BalloonText">
    <w:name w:val="Balloon Text"/>
    <w:basedOn w:val="Normal"/>
    <w:link w:val="BalloonTextChar"/>
    <w:uiPriority w:val="99"/>
    <w:semiHidden/>
    <w:rsid w:val="00314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30A"/>
    <w:rPr>
      <w:rFonts w:ascii="Segoe UI" w:hAnsi="Segoe UI" w:cs="Segoe UI"/>
      <w:sz w:val="18"/>
      <w:szCs w:val="18"/>
    </w:rPr>
  </w:style>
  <w:style w:type="paragraph" w:customStyle="1" w:styleId="NumberingListLevel1">
    <w:name w:val="Numbering List Level 1"/>
    <w:basedOn w:val="Normal"/>
    <w:uiPriority w:val="20"/>
    <w:qFormat/>
    <w:rsid w:val="003453D0"/>
    <w:pPr>
      <w:numPr>
        <w:numId w:val="2"/>
      </w:numPr>
      <w:jc w:val="left"/>
    </w:pPr>
    <w:rPr>
      <w:shd w:val="clear" w:color="auto" w:fill="FFFFFF"/>
      <w:lang w:val="en-GB"/>
    </w:rPr>
  </w:style>
  <w:style w:type="paragraph" w:customStyle="1" w:styleId="NumberingListLevel2">
    <w:name w:val="Numbering List Level 2"/>
    <w:basedOn w:val="NumberingListLevel1"/>
    <w:uiPriority w:val="21"/>
    <w:qFormat/>
    <w:rsid w:val="003453D0"/>
    <w:pPr>
      <w:numPr>
        <w:ilvl w:val="1"/>
      </w:numPr>
    </w:pPr>
  </w:style>
  <w:style w:type="paragraph" w:customStyle="1" w:styleId="NumberingListLevel3">
    <w:name w:val="Numbering List Level 3"/>
    <w:basedOn w:val="NumberingListLevel2"/>
    <w:uiPriority w:val="22"/>
    <w:qFormat/>
    <w:rsid w:val="003453D0"/>
    <w:pPr>
      <w:numPr>
        <w:ilvl w:val="2"/>
      </w:numPr>
    </w:pPr>
  </w:style>
  <w:style w:type="table" w:customStyle="1" w:styleId="CarpathiaBorderless">
    <w:name w:val="Carpathia Borderless"/>
    <w:basedOn w:val="TableNormal"/>
    <w:uiPriority w:val="99"/>
    <w:rsid w:val="00473ECC"/>
    <w:pPr>
      <w:spacing w:after="0" w:line="240" w:lineRule="auto"/>
    </w:pPr>
    <w:tblPr>
      <w:tblCellMar>
        <w:left w:w="0" w:type="dxa"/>
        <w:right w:w="0" w:type="dxa"/>
      </w:tblCellMar>
    </w:tblPr>
  </w:style>
  <w:style w:type="paragraph" w:customStyle="1" w:styleId="LetterSignature">
    <w:name w:val="Letter Signature"/>
    <w:basedOn w:val="Signature"/>
    <w:uiPriority w:val="28"/>
    <w:semiHidden/>
    <w:qFormat/>
    <w:rsid w:val="003453D0"/>
    <w:pPr>
      <w:ind w:left="567"/>
    </w:pPr>
    <w:rPr>
      <w:rFonts w:ascii="Georgia" w:hAnsi="Georgia"/>
      <w:i/>
    </w:rPr>
  </w:style>
  <w:style w:type="paragraph" w:styleId="Caption">
    <w:name w:val="caption"/>
    <w:basedOn w:val="Normal"/>
    <w:next w:val="Normal"/>
    <w:uiPriority w:val="23"/>
    <w:qFormat/>
    <w:rsid w:val="003453D0"/>
    <w:rPr>
      <w:i/>
      <w:iCs/>
      <w:color w:val="000000" w:themeColor="text2"/>
      <w:sz w:val="14"/>
      <w:szCs w:val="18"/>
      <w:lang w:val="en-GB"/>
    </w:rPr>
  </w:style>
  <w:style w:type="table" w:customStyle="1" w:styleId="PlainTable11">
    <w:name w:val="Plain Table 11"/>
    <w:basedOn w:val="TableNormal"/>
    <w:uiPriority w:val="41"/>
    <w:locked/>
    <w:rsid w:val="00245F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LeftAlign">
    <w:name w:val="Normal Left Align"/>
    <w:basedOn w:val="Normal"/>
    <w:uiPriority w:val="1"/>
    <w:qFormat/>
    <w:rsid w:val="008B4289"/>
    <w:pPr>
      <w:jc w:val="left"/>
    </w:pPr>
    <w:rPr>
      <w:lang w:val="en-GB"/>
    </w:rPr>
  </w:style>
  <w:style w:type="character" w:customStyle="1" w:styleId="TextEmphasis">
    <w:name w:val="Text Emphasis"/>
    <w:basedOn w:val="DefaultParagraphFont"/>
    <w:uiPriority w:val="29"/>
    <w:qFormat/>
    <w:rsid w:val="007B7B49"/>
    <w:rPr>
      <w:b w:val="0"/>
      <w:noProof w:val="0"/>
      <w:color w:val="009560" w:themeColor="accent2"/>
      <w:lang w:val="en-GB"/>
    </w:rPr>
  </w:style>
  <w:style w:type="paragraph" w:customStyle="1" w:styleId="TableTitle">
    <w:name w:val="Table Title"/>
    <w:basedOn w:val="TableText"/>
    <w:uiPriority w:val="23"/>
    <w:qFormat/>
    <w:rsid w:val="003453D0"/>
    <w:rPr>
      <w:b/>
    </w:rPr>
  </w:style>
  <w:style w:type="paragraph" w:customStyle="1" w:styleId="NormalRightAlign">
    <w:name w:val="Normal Right Align"/>
    <w:basedOn w:val="Normal"/>
    <w:uiPriority w:val="1"/>
    <w:qFormat/>
    <w:rsid w:val="003453D0"/>
    <w:pPr>
      <w:jc w:val="right"/>
    </w:pPr>
    <w:rPr>
      <w:lang w:val="en-GB"/>
    </w:rPr>
  </w:style>
  <w:style w:type="character" w:customStyle="1" w:styleId="RedHighlight">
    <w:name w:val="Red Highlight"/>
    <w:basedOn w:val="DefaultParagraphFont"/>
    <w:uiPriority w:val="30"/>
    <w:qFormat/>
    <w:rsid w:val="007B7B49"/>
    <w:rPr>
      <w:b/>
      <w:noProof w:val="0"/>
      <w:color w:val="FF0000"/>
      <w:u w:val="none"/>
      <w:lang w:val="en-GB"/>
    </w:rPr>
  </w:style>
  <w:style w:type="paragraph" w:customStyle="1" w:styleId="TableTextRightAlign">
    <w:name w:val="Table Text Right Align"/>
    <w:basedOn w:val="TableText"/>
    <w:uiPriority w:val="24"/>
    <w:qFormat/>
    <w:rsid w:val="00455940"/>
    <w:pPr>
      <w:spacing w:after="0" w:line="240" w:lineRule="auto"/>
      <w:jc w:val="right"/>
    </w:pPr>
  </w:style>
  <w:style w:type="character" w:styleId="CommentReference">
    <w:name w:val="annotation reference"/>
    <w:basedOn w:val="DefaultParagraphFont"/>
    <w:uiPriority w:val="99"/>
    <w:semiHidden/>
    <w:unhideWhenUsed/>
    <w:rsid w:val="00CD652F"/>
    <w:rPr>
      <w:sz w:val="16"/>
      <w:szCs w:val="16"/>
    </w:rPr>
  </w:style>
  <w:style w:type="paragraph" w:styleId="CommentText">
    <w:name w:val="annotation text"/>
    <w:basedOn w:val="Normal"/>
    <w:link w:val="CommentTextChar"/>
    <w:uiPriority w:val="99"/>
    <w:semiHidden/>
    <w:unhideWhenUsed/>
    <w:rsid w:val="00CD652F"/>
    <w:pPr>
      <w:spacing w:line="240" w:lineRule="auto"/>
    </w:pPr>
  </w:style>
  <w:style w:type="character" w:customStyle="1" w:styleId="CommentTextChar">
    <w:name w:val="Comment Text Char"/>
    <w:basedOn w:val="DefaultParagraphFont"/>
    <w:link w:val="CommentText"/>
    <w:uiPriority w:val="99"/>
    <w:semiHidden/>
    <w:rsid w:val="00CD652F"/>
  </w:style>
  <w:style w:type="paragraph" w:styleId="CommentSubject">
    <w:name w:val="annotation subject"/>
    <w:basedOn w:val="CommentText"/>
    <w:next w:val="CommentText"/>
    <w:link w:val="CommentSubjectChar"/>
    <w:uiPriority w:val="99"/>
    <w:semiHidden/>
    <w:unhideWhenUsed/>
    <w:rsid w:val="00CD652F"/>
    <w:rPr>
      <w:b/>
      <w:bCs/>
    </w:rPr>
  </w:style>
  <w:style w:type="character" w:customStyle="1" w:styleId="CommentSubjectChar">
    <w:name w:val="Comment Subject Char"/>
    <w:basedOn w:val="CommentTextChar"/>
    <w:link w:val="CommentSubject"/>
    <w:uiPriority w:val="99"/>
    <w:semiHidden/>
    <w:rsid w:val="00CD652F"/>
    <w:rPr>
      <w:b/>
      <w:bCs/>
    </w:rPr>
  </w:style>
  <w:style w:type="character" w:styleId="FollowedHyperlink">
    <w:name w:val="FollowedHyperlink"/>
    <w:basedOn w:val="DefaultParagraphFont"/>
    <w:uiPriority w:val="99"/>
    <w:semiHidden/>
    <w:unhideWhenUsed/>
    <w:rsid w:val="00435DFF"/>
    <w:rPr>
      <w:color w:val="1F38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706">
      <w:bodyDiv w:val="1"/>
      <w:marLeft w:val="0"/>
      <w:marRight w:val="0"/>
      <w:marTop w:val="0"/>
      <w:marBottom w:val="0"/>
      <w:divBdr>
        <w:top w:val="none" w:sz="0" w:space="0" w:color="auto"/>
        <w:left w:val="none" w:sz="0" w:space="0" w:color="auto"/>
        <w:bottom w:val="none" w:sz="0" w:space="0" w:color="auto"/>
        <w:right w:val="none" w:sz="0" w:space="0" w:color="auto"/>
      </w:divBdr>
    </w:div>
    <w:div w:id="315837997">
      <w:bodyDiv w:val="1"/>
      <w:marLeft w:val="0"/>
      <w:marRight w:val="0"/>
      <w:marTop w:val="0"/>
      <w:marBottom w:val="0"/>
      <w:divBdr>
        <w:top w:val="none" w:sz="0" w:space="0" w:color="auto"/>
        <w:left w:val="none" w:sz="0" w:space="0" w:color="auto"/>
        <w:bottom w:val="none" w:sz="0" w:space="0" w:color="auto"/>
        <w:right w:val="none" w:sz="0" w:space="0" w:color="auto"/>
      </w:divBdr>
    </w:div>
    <w:div w:id="335304264">
      <w:bodyDiv w:val="1"/>
      <w:marLeft w:val="0"/>
      <w:marRight w:val="0"/>
      <w:marTop w:val="0"/>
      <w:marBottom w:val="0"/>
      <w:divBdr>
        <w:top w:val="none" w:sz="0" w:space="0" w:color="auto"/>
        <w:left w:val="none" w:sz="0" w:space="0" w:color="auto"/>
        <w:bottom w:val="none" w:sz="0" w:space="0" w:color="auto"/>
        <w:right w:val="none" w:sz="0" w:space="0" w:color="auto"/>
      </w:divBdr>
    </w:div>
    <w:div w:id="435906094">
      <w:bodyDiv w:val="1"/>
      <w:marLeft w:val="0"/>
      <w:marRight w:val="0"/>
      <w:marTop w:val="0"/>
      <w:marBottom w:val="0"/>
      <w:divBdr>
        <w:top w:val="none" w:sz="0" w:space="0" w:color="auto"/>
        <w:left w:val="none" w:sz="0" w:space="0" w:color="auto"/>
        <w:bottom w:val="none" w:sz="0" w:space="0" w:color="auto"/>
        <w:right w:val="none" w:sz="0" w:space="0" w:color="auto"/>
      </w:divBdr>
    </w:div>
    <w:div w:id="615646918">
      <w:bodyDiv w:val="1"/>
      <w:marLeft w:val="0"/>
      <w:marRight w:val="0"/>
      <w:marTop w:val="0"/>
      <w:marBottom w:val="0"/>
      <w:divBdr>
        <w:top w:val="none" w:sz="0" w:space="0" w:color="auto"/>
        <w:left w:val="none" w:sz="0" w:space="0" w:color="auto"/>
        <w:bottom w:val="none" w:sz="0" w:space="0" w:color="auto"/>
        <w:right w:val="none" w:sz="0" w:space="0" w:color="auto"/>
      </w:divBdr>
    </w:div>
    <w:div w:id="624194586">
      <w:bodyDiv w:val="1"/>
      <w:marLeft w:val="0"/>
      <w:marRight w:val="0"/>
      <w:marTop w:val="0"/>
      <w:marBottom w:val="0"/>
      <w:divBdr>
        <w:top w:val="none" w:sz="0" w:space="0" w:color="auto"/>
        <w:left w:val="none" w:sz="0" w:space="0" w:color="auto"/>
        <w:bottom w:val="none" w:sz="0" w:space="0" w:color="auto"/>
        <w:right w:val="none" w:sz="0" w:space="0" w:color="auto"/>
      </w:divBdr>
    </w:div>
    <w:div w:id="628249091">
      <w:bodyDiv w:val="1"/>
      <w:marLeft w:val="0"/>
      <w:marRight w:val="0"/>
      <w:marTop w:val="0"/>
      <w:marBottom w:val="0"/>
      <w:divBdr>
        <w:top w:val="none" w:sz="0" w:space="0" w:color="auto"/>
        <w:left w:val="none" w:sz="0" w:space="0" w:color="auto"/>
        <w:bottom w:val="none" w:sz="0" w:space="0" w:color="auto"/>
        <w:right w:val="none" w:sz="0" w:space="0" w:color="auto"/>
      </w:divBdr>
    </w:div>
    <w:div w:id="686444325">
      <w:bodyDiv w:val="1"/>
      <w:marLeft w:val="0"/>
      <w:marRight w:val="0"/>
      <w:marTop w:val="0"/>
      <w:marBottom w:val="0"/>
      <w:divBdr>
        <w:top w:val="none" w:sz="0" w:space="0" w:color="auto"/>
        <w:left w:val="none" w:sz="0" w:space="0" w:color="auto"/>
        <w:bottom w:val="none" w:sz="0" w:space="0" w:color="auto"/>
        <w:right w:val="none" w:sz="0" w:space="0" w:color="auto"/>
      </w:divBdr>
    </w:div>
    <w:div w:id="754128705">
      <w:bodyDiv w:val="1"/>
      <w:marLeft w:val="0"/>
      <w:marRight w:val="0"/>
      <w:marTop w:val="0"/>
      <w:marBottom w:val="0"/>
      <w:divBdr>
        <w:top w:val="none" w:sz="0" w:space="0" w:color="auto"/>
        <w:left w:val="none" w:sz="0" w:space="0" w:color="auto"/>
        <w:bottom w:val="none" w:sz="0" w:space="0" w:color="auto"/>
        <w:right w:val="none" w:sz="0" w:space="0" w:color="auto"/>
      </w:divBdr>
    </w:div>
    <w:div w:id="1109664323">
      <w:bodyDiv w:val="1"/>
      <w:marLeft w:val="0"/>
      <w:marRight w:val="0"/>
      <w:marTop w:val="0"/>
      <w:marBottom w:val="0"/>
      <w:divBdr>
        <w:top w:val="none" w:sz="0" w:space="0" w:color="auto"/>
        <w:left w:val="none" w:sz="0" w:space="0" w:color="auto"/>
        <w:bottom w:val="none" w:sz="0" w:space="0" w:color="auto"/>
        <w:right w:val="none" w:sz="0" w:space="0" w:color="auto"/>
      </w:divBdr>
    </w:div>
    <w:div w:id="1113473984">
      <w:bodyDiv w:val="1"/>
      <w:marLeft w:val="0"/>
      <w:marRight w:val="0"/>
      <w:marTop w:val="0"/>
      <w:marBottom w:val="0"/>
      <w:divBdr>
        <w:top w:val="none" w:sz="0" w:space="0" w:color="auto"/>
        <w:left w:val="none" w:sz="0" w:space="0" w:color="auto"/>
        <w:bottom w:val="none" w:sz="0" w:space="0" w:color="auto"/>
        <w:right w:val="none" w:sz="0" w:space="0" w:color="auto"/>
      </w:divBdr>
    </w:div>
    <w:div w:id="1151629142">
      <w:bodyDiv w:val="1"/>
      <w:marLeft w:val="0"/>
      <w:marRight w:val="0"/>
      <w:marTop w:val="0"/>
      <w:marBottom w:val="0"/>
      <w:divBdr>
        <w:top w:val="none" w:sz="0" w:space="0" w:color="auto"/>
        <w:left w:val="none" w:sz="0" w:space="0" w:color="auto"/>
        <w:bottom w:val="none" w:sz="0" w:space="0" w:color="auto"/>
        <w:right w:val="none" w:sz="0" w:space="0" w:color="auto"/>
      </w:divBdr>
    </w:div>
    <w:div w:id="1303845717">
      <w:bodyDiv w:val="1"/>
      <w:marLeft w:val="0"/>
      <w:marRight w:val="0"/>
      <w:marTop w:val="0"/>
      <w:marBottom w:val="0"/>
      <w:divBdr>
        <w:top w:val="none" w:sz="0" w:space="0" w:color="auto"/>
        <w:left w:val="none" w:sz="0" w:space="0" w:color="auto"/>
        <w:bottom w:val="none" w:sz="0" w:space="0" w:color="auto"/>
        <w:right w:val="none" w:sz="0" w:space="0" w:color="auto"/>
      </w:divBdr>
    </w:div>
    <w:div w:id="1317956256">
      <w:bodyDiv w:val="1"/>
      <w:marLeft w:val="0"/>
      <w:marRight w:val="0"/>
      <w:marTop w:val="0"/>
      <w:marBottom w:val="0"/>
      <w:divBdr>
        <w:top w:val="none" w:sz="0" w:space="0" w:color="auto"/>
        <w:left w:val="none" w:sz="0" w:space="0" w:color="auto"/>
        <w:bottom w:val="none" w:sz="0" w:space="0" w:color="auto"/>
        <w:right w:val="none" w:sz="0" w:space="0" w:color="auto"/>
      </w:divBdr>
    </w:div>
    <w:div w:id="1474980189">
      <w:bodyDiv w:val="1"/>
      <w:marLeft w:val="0"/>
      <w:marRight w:val="0"/>
      <w:marTop w:val="0"/>
      <w:marBottom w:val="0"/>
      <w:divBdr>
        <w:top w:val="none" w:sz="0" w:space="0" w:color="auto"/>
        <w:left w:val="none" w:sz="0" w:space="0" w:color="auto"/>
        <w:bottom w:val="none" w:sz="0" w:space="0" w:color="auto"/>
        <w:right w:val="none" w:sz="0" w:space="0" w:color="auto"/>
      </w:divBdr>
    </w:div>
    <w:div w:id="1514996235">
      <w:bodyDiv w:val="1"/>
      <w:marLeft w:val="0"/>
      <w:marRight w:val="0"/>
      <w:marTop w:val="0"/>
      <w:marBottom w:val="0"/>
      <w:divBdr>
        <w:top w:val="none" w:sz="0" w:space="0" w:color="auto"/>
        <w:left w:val="none" w:sz="0" w:space="0" w:color="auto"/>
        <w:bottom w:val="none" w:sz="0" w:space="0" w:color="auto"/>
        <w:right w:val="none" w:sz="0" w:space="0" w:color="auto"/>
      </w:divBdr>
    </w:div>
    <w:div w:id="1569656982">
      <w:bodyDiv w:val="1"/>
      <w:marLeft w:val="0"/>
      <w:marRight w:val="0"/>
      <w:marTop w:val="0"/>
      <w:marBottom w:val="0"/>
      <w:divBdr>
        <w:top w:val="none" w:sz="0" w:space="0" w:color="auto"/>
        <w:left w:val="none" w:sz="0" w:space="0" w:color="auto"/>
        <w:bottom w:val="none" w:sz="0" w:space="0" w:color="auto"/>
        <w:right w:val="none" w:sz="0" w:space="0" w:color="auto"/>
      </w:divBdr>
    </w:div>
    <w:div w:id="1663435280">
      <w:bodyDiv w:val="1"/>
      <w:marLeft w:val="0"/>
      <w:marRight w:val="0"/>
      <w:marTop w:val="0"/>
      <w:marBottom w:val="0"/>
      <w:divBdr>
        <w:top w:val="none" w:sz="0" w:space="0" w:color="auto"/>
        <w:left w:val="none" w:sz="0" w:space="0" w:color="auto"/>
        <w:bottom w:val="none" w:sz="0" w:space="0" w:color="auto"/>
        <w:right w:val="none" w:sz="0" w:space="0" w:color="auto"/>
      </w:divBdr>
    </w:div>
    <w:div w:id="1713384183">
      <w:bodyDiv w:val="1"/>
      <w:marLeft w:val="0"/>
      <w:marRight w:val="0"/>
      <w:marTop w:val="0"/>
      <w:marBottom w:val="0"/>
      <w:divBdr>
        <w:top w:val="none" w:sz="0" w:space="0" w:color="auto"/>
        <w:left w:val="none" w:sz="0" w:space="0" w:color="auto"/>
        <w:bottom w:val="none" w:sz="0" w:space="0" w:color="auto"/>
        <w:right w:val="none" w:sz="0" w:space="0" w:color="auto"/>
      </w:divBdr>
    </w:div>
    <w:div w:id="1780641229">
      <w:bodyDiv w:val="1"/>
      <w:marLeft w:val="0"/>
      <w:marRight w:val="0"/>
      <w:marTop w:val="0"/>
      <w:marBottom w:val="0"/>
      <w:divBdr>
        <w:top w:val="none" w:sz="0" w:space="0" w:color="auto"/>
        <w:left w:val="none" w:sz="0" w:space="0" w:color="auto"/>
        <w:bottom w:val="none" w:sz="0" w:space="0" w:color="auto"/>
        <w:right w:val="none" w:sz="0" w:space="0" w:color="auto"/>
      </w:divBdr>
    </w:div>
    <w:div w:id="1877083850">
      <w:bodyDiv w:val="1"/>
      <w:marLeft w:val="0"/>
      <w:marRight w:val="0"/>
      <w:marTop w:val="0"/>
      <w:marBottom w:val="0"/>
      <w:divBdr>
        <w:top w:val="none" w:sz="0" w:space="0" w:color="auto"/>
        <w:left w:val="none" w:sz="0" w:space="0" w:color="auto"/>
        <w:bottom w:val="none" w:sz="0" w:space="0" w:color="auto"/>
        <w:right w:val="none" w:sz="0" w:space="0" w:color="auto"/>
      </w:divBdr>
    </w:div>
    <w:div w:id="19158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sif@carpath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Template-uri%20Drago&#537;\WORD\01_FCC\FCC_Adr_Ro.dotx" TargetMode="External"/></Relationships>
</file>

<file path=word/theme/theme1.xml><?xml version="1.0" encoding="utf-8"?>
<a:theme xmlns:a="http://schemas.openxmlformats.org/drawingml/2006/main" name="Facet">
  <a:themeElements>
    <a:clrScheme name="Carpathia">
      <a:dk1>
        <a:sysClr val="windowText" lastClr="000000"/>
      </a:dk1>
      <a:lt1>
        <a:srgbClr val="FFFFFF"/>
      </a:lt1>
      <a:dk2>
        <a:srgbClr val="000000"/>
      </a:dk2>
      <a:lt2>
        <a:srgbClr val="8AC75B"/>
      </a:lt2>
      <a:accent1>
        <a:srgbClr val="C9DC5D"/>
      </a:accent1>
      <a:accent2>
        <a:srgbClr val="009560"/>
      </a:accent2>
      <a:accent3>
        <a:srgbClr val="007555"/>
      </a:accent3>
      <a:accent4>
        <a:srgbClr val="C2DFFD"/>
      </a:accent4>
      <a:accent5>
        <a:srgbClr val="2E75B5"/>
      </a:accent5>
      <a:accent6>
        <a:srgbClr val="517CC9"/>
      </a:accent6>
      <a:hlink>
        <a:srgbClr val="C9DC5D"/>
      </a:hlink>
      <a:folHlink>
        <a:srgbClr val="1F3864"/>
      </a:folHlink>
    </a:clrScheme>
    <a:fontScheme name="Carpathia Fonts">
      <a:majorFont>
        <a:latin typeface="Arial"/>
        <a:ea typeface=""/>
        <a:cs typeface=""/>
      </a:majorFont>
      <a:minorFont>
        <a:latin typeface="Arial"/>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9EF0-08AC-4282-8D6E-ADC69F99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G:\_Template-uri Dragoș\WORD\01_FCC\FCC_Adr_Ro.dotx</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Microsoft Office User</cp:lastModifiedBy>
  <cp:revision>5</cp:revision>
  <cp:lastPrinted>2018-10-08T12:43:00Z</cp:lastPrinted>
  <dcterms:created xsi:type="dcterms:W3CDTF">2023-05-16T11:27:00Z</dcterms:created>
  <dcterms:modified xsi:type="dcterms:W3CDTF">2023-05-16T12:14:00Z</dcterms:modified>
</cp:coreProperties>
</file>